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A92DA" w14:textId="77777777" w:rsidR="00E01593" w:rsidRPr="00BC4CE0" w:rsidRDefault="00E01593" w:rsidP="00BC4CE0">
      <w:pPr>
        <w:ind w:firstLine="476"/>
        <w:rPr>
          <w:b/>
          <w:sz w:val="24"/>
          <w:lang w:val="en-US"/>
        </w:rPr>
      </w:pPr>
      <w:r w:rsidRPr="00BC4CE0">
        <w:rPr>
          <w:b/>
          <w:sz w:val="24"/>
          <w:lang w:val="en-US"/>
        </w:rPr>
        <w:t>Research Publications</w:t>
      </w:r>
    </w:p>
    <w:p w14:paraId="146099C1" w14:textId="55189B45" w:rsidR="00E01593" w:rsidRPr="000C5768" w:rsidRDefault="00727F4D" w:rsidP="000C5768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 w:rsidRPr="000C5768">
        <w:rPr>
          <w:sz w:val="24"/>
        </w:rPr>
        <w:t xml:space="preserve">Upasna </w:t>
      </w:r>
      <w:proofErr w:type="spellStart"/>
      <w:r w:rsidRPr="000C5768">
        <w:rPr>
          <w:sz w:val="24"/>
        </w:rPr>
        <w:t>Upadhyay</w:t>
      </w:r>
      <w:proofErr w:type="spellEnd"/>
      <w:r w:rsidRPr="000C5768">
        <w:rPr>
          <w:sz w:val="24"/>
        </w:rPr>
        <w:t xml:space="preserve">., </w:t>
      </w:r>
      <w:proofErr w:type="spellStart"/>
      <w:r w:rsidRPr="000C5768">
        <w:rPr>
          <w:sz w:val="24"/>
        </w:rPr>
        <w:t>Maredupaka</w:t>
      </w:r>
      <w:proofErr w:type="spellEnd"/>
      <w:r w:rsidRPr="000C5768">
        <w:rPr>
          <w:sz w:val="24"/>
        </w:rPr>
        <w:t xml:space="preserve"> S., Lakshmi Kiran Chelluri et al., Bioengineered articular Cartilage organ-on-a-chip using microfluidics. NPJ Biomedical </w:t>
      </w:r>
      <w:r w:rsidR="00827EE7">
        <w:rPr>
          <w:sz w:val="24"/>
        </w:rPr>
        <w:t>Innovations (2024): Under Revision</w:t>
      </w:r>
    </w:p>
    <w:p w14:paraId="58F72B72" w14:textId="489A2CCF" w:rsidR="00727F4D" w:rsidRPr="000C5768" w:rsidRDefault="00727F4D" w:rsidP="000C5768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 w:rsidRPr="000C5768">
        <w:rPr>
          <w:sz w:val="24"/>
        </w:rPr>
        <w:t xml:space="preserve">Upasna Upadhyay., Karthik v </w:t>
      </w:r>
      <w:proofErr w:type="gramStart"/>
      <w:r w:rsidRPr="000C5768">
        <w:rPr>
          <w:sz w:val="24"/>
        </w:rPr>
        <w:t>Chetan.,</w:t>
      </w:r>
      <w:proofErr w:type="gramEnd"/>
      <w:r w:rsidRPr="000C5768">
        <w:rPr>
          <w:sz w:val="24"/>
        </w:rPr>
        <w:t xml:space="preserve"> Lakshmi Kiran Chelluri et al., </w:t>
      </w:r>
      <w:proofErr w:type="spellStart"/>
      <w:r w:rsidR="00D034D3" w:rsidRPr="000C5768">
        <w:rPr>
          <w:sz w:val="24"/>
        </w:rPr>
        <w:t>Carilage</w:t>
      </w:r>
      <w:proofErr w:type="spellEnd"/>
      <w:r w:rsidR="00D034D3" w:rsidRPr="000C5768">
        <w:rPr>
          <w:sz w:val="24"/>
        </w:rPr>
        <w:t xml:space="preserve"> tissue construct from human adipose derived mesenchymal stem cells on 3D printed PLA scaffold. </w:t>
      </w:r>
      <w:r w:rsidR="000C5768" w:rsidRPr="000C5768">
        <w:rPr>
          <w:sz w:val="24"/>
        </w:rPr>
        <w:t>Regenerative</w:t>
      </w:r>
      <w:r w:rsidR="00D034D3" w:rsidRPr="000C5768">
        <w:rPr>
          <w:sz w:val="24"/>
        </w:rPr>
        <w:t xml:space="preserve"> Engineering and Translation</w:t>
      </w:r>
      <w:r w:rsidR="00827EE7">
        <w:rPr>
          <w:sz w:val="24"/>
        </w:rPr>
        <w:t>al Medicine (2024): Under Revision</w:t>
      </w:r>
      <w:r w:rsidR="00D034D3" w:rsidRPr="000C5768">
        <w:rPr>
          <w:sz w:val="24"/>
        </w:rPr>
        <w:t>.</w:t>
      </w:r>
    </w:p>
    <w:p w14:paraId="1D4AA64F" w14:textId="77777777" w:rsidR="00E01593" w:rsidRDefault="00E01593" w:rsidP="00BC4CE0">
      <w:pPr>
        <w:pStyle w:val="c-bibliographic-informationcitation"/>
        <w:numPr>
          <w:ilvl w:val="0"/>
          <w:numId w:val="4"/>
        </w:numPr>
        <w:spacing w:line="480" w:lineRule="auto"/>
      </w:pPr>
      <w:r w:rsidRPr="000A7294">
        <w:t xml:space="preserve">Upadhyay, U.; Kolla, S.; </w:t>
      </w:r>
      <w:proofErr w:type="spellStart"/>
      <w:r w:rsidRPr="000A7294">
        <w:t>Maredupaka</w:t>
      </w:r>
      <w:proofErr w:type="spellEnd"/>
      <w:r w:rsidRPr="000A7294">
        <w:t xml:space="preserve">, S.; Priya, S.; Srinivasulu, K.; </w:t>
      </w:r>
      <w:proofErr w:type="spellStart"/>
      <w:r w:rsidRPr="000A7294">
        <w:t>Chelluri</w:t>
      </w:r>
      <w:proofErr w:type="spellEnd"/>
      <w:r w:rsidRPr="000A7294">
        <w:t xml:space="preserve">, L. </w:t>
      </w:r>
      <w:proofErr w:type="gramStart"/>
      <w:r w:rsidRPr="000A7294">
        <w:t>K..</w:t>
      </w:r>
      <w:proofErr w:type="gramEnd"/>
      <w:r w:rsidRPr="000A7294">
        <w:t xml:space="preserve"> Development of an Alginate-Chitosan Biopolymer Composite with </w:t>
      </w:r>
      <w:proofErr w:type="spellStart"/>
      <w:r w:rsidRPr="000A7294">
        <w:t>dECM</w:t>
      </w:r>
      <w:proofErr w:type="spellEnd"/>
      <w:r w:rsidRPr="000A7294">
        <w:t xml:space="preserve"> </w:t>
      </w:r>
      <w:proofErr w:type="spellStart"/>
      <w:r w:rsidRPr="000A7294">
        <w:t>Bioink</w:t>
      </w:r>
      <w:proofErr w:type="spellEnd"/>
      <w:r w:rsidRPr="000A7294">
        <w:t xml:space="preserve"> Additive for Organ-On-a-Chip Articular Cartilage.</w:t>
      </w:r>
      <w:r>
        <w:t xml:space="preserve"> Scientific Reports. 2024.</w:t>
      </w:r>
      <w:r w:rsidRPr="00545559">
        <w:rPr>
          <w:i/>
          <w:iCs/>
        </w:rPr>
        <w:t xml:space="preserve"> </w:t>
      </w:r>
      <w:r>
        <w:rPr>
          <w:i/>
          <w:iCs/>
        </w:rPr>
        <w:t>Sci Rep</w:t>
      </w:r>
      <w:r>
        <w:t xml:space="preserve"> </w:t>
      </w:r>
      <w:r>
        <w:rPr>
          <w:b/>
          <w:bCs/>
        </w:rPr>
        <w:t>14</w:t>
      </w:r>
      <w:r>
        <w:t>, 11765 (2024). https://doi.org/10.1038/s41598-024-62656-1</w:t>
      </w:r>
    </w:p>
    <w:p w14:paraId="53DADBC5" w14:textId="77777777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r w:rsidRPr="000A7294">
        <w:rPr>
          <w:sz w:val="24"/>
          <w:szCs w:val="24"/>
        </w:rPr>
        <w:t>Upadhyay, U</w:t>
      </w:r>
      <w:proofErr w:type="gramStart"/>
      <w:r w:rsidR="00EC78F1">
        <w:rPr>
          <w:sz w:val="24"/>
          <w:szCs w:val="24"/>
        </w:rPr>
        <w:t xml:space="preserve">, </w:t>
      </w:r>
      <w:r w:rsidRPr="000A7294">
        <w:rPr>
          <w:sz w:val="24"/>
          <w:szCs w:val="24"/>
        </w:rPr>
        <w:t xml:space="preserve"> Srinivasulu</w:t>
      </w:r>
      <w:proofErr w:type="gramEnd"/>
      <w:r w:rsidRPr="000A7294">
        <w:rPr>
          <w:sz w:val="24"/>
          <w:szCs w:val="24"/>
        </w:rPr>
        <w:t xml:space="preserve">, K.;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>, L. K. Standardizing Chondrocyte Isolation and Articular Cartilage Decellularization: A Versatile Bioink for Tissue Engineering Applications. Methods Mol. Biol. 2024 March 21. DOI: 10.1007/7651_2024_534</w:t>
      </w:r>
    </w:p>
    <w:p w14:paraId="0E2E01D1" w14:textId="77777777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r w:rsidRPr="000A7294">
        <w:rPr>
          <w:sz w:val="24"/>
          <w:szCs w:val="24"/>
        </w:rPr>
        <w:t xml:space="preserve">Upadhyay, U.; Kolla, S.;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 Extracellular Matrix Composition Analysis of Human Articular Cartilage for the Development of Organ-on-a-Chip. </w:t>
      </w:r>
      <w:proofErr w:type="spellStart"/>
      <w:r w:rsidRPr="000A7294">
        <w:rPr>
          <w:sz w:val="24"/>
          <w:szCs w:val="24"/>
        </w:rPr>
        <w:t>Biochem</w:t>
      </w:r>
      <w:proofErr w:type="spellEnd"/>
      <w:r w:rsidRPr="000A7294">
        <w:rPr>
          <w:sz w:val="24"/>
          <w:szCs w:val="24"/>
        </w:rPr>
        <w:t xml:space="preserve">. </w:t>
      </w:r>
      <w:proofErr w:type="spellStart"/>
      <w:r w:rsidRPr="000A7294">
        <w:rPr>
          <w:sz w:val="24"/>
          <w:szCs w:val="24"/>
        </w:rPr>
        <w:t>Biophys</w:t>
      </w:r>
      <w:proofErr w:type="spellEnd"/>
      <w:r w:rsidRPr="000A7294">
        <w:rPr>
          <w:sz w:val="24"/>
          <w:szCs w:val="24"/>
        </w:rPr>
        <w:t xml:space="preserve">. Res. </w:t>
      </w:r>
      <w:proofErr w:type="spellStart"/>
      <w:r w:rsidRPr="000A7294">
        <w:rPr>
          <w:sz w:val="24"/>
          <w:szCs w:val="24"/>
        </w:rPr>
        <w:t>Commun</w:t>
      </w:r>
      <w:proofErr w:type="spellEnd"/>
      <w:r w:rsidRPr="000A7294">
        <w:rPr>
          <w:sz w:val="24"/>
          <w:szCs w:val="24"/>
        </w:rPr>
        <w:t>. 2023, 667, 81–88. DOI: 10.1016/j.bbrc.2023.04.117</w:t>
      </w:r>
    </w:p>
    <w:p w14:paraId="16085BF6" w14:textId="77777777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Vangara</w:t>
      </w:r>
      <w:proofErr w:type="spellEnd"/>
      <w:r w:rsidRPr="000A7294">
        <w:rPr>
          <w:sz w:val="24"/>
          <w:szCs w:val="24"/>
        </w:rPr>
        <w:t xml:space="preserve">, S.; </w:t>
      </w:r>
      <w:proofErr w:type="spellStart"/>
      <w:r w:rsidRPr="000A7294">
        <w:rPr>
          <w:sz w:val="24"/>
          <w:szCs w:val="24"/>
        </w:rPr>
        <w:t>Kedarisetty</w:t>
      </w:r>
      <w:proofErr w:type="spellEnd"/>
      <w:r w:rsidRPr="000A7294">
        <w:rPr>
          <w:sz w:val="24"/>
          <w:szCs w:val="24"/>
        </w:rPr>
        <w:t xml:space="preserve">, C. K.; </w:t>
      </w:r>
      <w:proofErr w:type="spellStart"/>
      <w:r w:rsidRPr="000A7294">
        <w:rPr>
          <w:sz w:val="24"/>
          <w:szCs w:val="24"/>
        </w:rPr>
        <w:t>Mogili</w:t>
      </w:r>
      <w:proofErr w:type="spellEnd"/>
      <w:r w:rsidRPr="000A7294">
        <w:rPr>
          <w:sz w:val="24"/>
          <w:szCs w:val="24"/>
        </w:rPr>
        <w:t xml:space="preserve">, K. R.;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K.; Burra, N. G.; Latha, P. Comparative Study of Gut Microbiome Signatures in </w:t>
      </w:r>
      <w:proofErr w:type="spellStart"/>
      <w:r w:rsidRPr="000A7294">
        <w:rPr>
          <w:sz w:val="24"/>
          <w:szCs w:val="24"/>
        </w:rPr>
        <w:t>Cirrhotics</w:t>
      </w:r>
      <w:proofErr w:type="spellEnd"/>
      <w:r w:rsidRPr="000A7294">
        <w:rPr>
          <w:sz w:val="24"/>
          <w:szCs w:val="24"/>
        </w:rPr>
        <w:t xml:space="preserve"> and Their Healthy Donors Undergoing Living Donor Liver Transplantation. J. Clin. Exp. Hepatol. 2022, 12 (Suppl. 2), S49–50. DOI: 10.1016/j.jceh.2022.07.130</w:t>
      </w:r>
    </w:p>
    <w:p w14:paraId="59BCA636" w14:textId="77777777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r w:rsidRPr="000A7294">
        <w:rPr>
          <w:sz w:val="24"/>
          <w:szCs w:val="24"/>
        </w:rPr>
        <w:t xml:space="preserve">Joshi, L.;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>, L.; Gaddam, S. Cytokine Production and Gene Polymorphisms of IFN- Gamma, IFN-gR1 and IL12. Polymorphism 2021, 6.</w:t>
      </w:r>
    </w:p>
    <w:p w14:paraId="35414826" w14:textId="77777777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K.; Mohanram, Y.; Jain, R.; </w:t>
      </w:r>
      <w:proofErr w:type="spellStart"/>
      <w:r w:rsidRPr="000A7294">
        <w:rPr>
          <w:sz w:val="24"/>
          <w:szCs w:val="24"/>
        </w:rPr>
        <w:t>Mallarpu</w:t>
      </w:r>
      <w:proofErr w:type="spellEnd"/>
      <w:r w:rsidRPr="000A7294">
        <w:rPr>
          <w:sz w:val="24"/>
          <w:szCs w:val="24"/>
        </w:rPr>
        <w:t xml:space="preserve">, C. S.; </w:t>
      </w:r>
      <w:proofErr w:type="spellStart"/>
      <w:r w:rsidRPr="000A7294">
        <w:rPr>
          <w:sz w:val="24"/>
          <w:szCs w:val="24"/>
        </w:rPr>
        <w:t>Ponnana</w:t>
      </w:r>
      <w:proofErr w:type="spellEnd"/>
      <w:r w:rsidRPr="000A7294">
        <w:rPr>
          <w:sz w:val="24"/>
          <w:szCs w:val="24"/>
        </w:rPr>
        <w:t xml:space="preserve">, M.; Kumar, D.; </w:t>
      </w:r>
      <w:proofErr w:type="spellStart"/>
      <w:r w:rsidRPr="000A7294">
        <w:rPr>
          <w:sz w:val="24"/>
          <w:szCs w:val="24"/>
        </w:rPr>
        <w:t>Venuganti</w:t>
      </w:r>
      <w:proofErr w:type="spellEnd"/>
      <w:r w:rsidRPr="000A7294">
        <w:rPr>
          <w:sz w:val="24"/>
          <w:szCs w:val="24"/>
        </w:rPr>
        <w:t xml:space="preserve">, V. V. K.; Ravindranath Kancherla, R. V. L. </w:t>
      </w:r>
      <w:proofErr w:type="spellStart"/>
      <w:r w:rsidRPr="000A7294">
        <w:rPr>
          <w:sz w:val="24"/>
          <w:szCs w:val="24"/>
        </w:rPr>
        <w:t>Papineni</w:t>
      </w:r>
      <w:proofErr w:type="spellEnd"/>
      <w:r w:rsidRPr="000A7294">
        <w:rPr>
          <w:sz w:val="24"/>
          <w:szCs w:val="24"/>
        </w:rPr>
        <w:t xml:space="preserve">, </w:t>
      </w:r>
      <w:proofErr w:type="spellStart"/>
      <w:r w:rsidRPr="000A7294">
        <w:rPr>
          <w:sz w:val="24"/>
          <w:szCs w:val="24"/>
        </w:rPr>
        <w:t>Rheal</w:t>
      </w:r>
      <w:proofErr w:type="spellEnd"/>
      <w:r w:rsidRPr="000A7294">
        <w:rPr>
          <w:sz w:val="24"/>
          <w:szCs w:val="24"/>
        </w:rPr>
        <w:t xml:space="preserve"> Towner, </w:t>
      </w:r>
      <w:proofErr w:type="spellStart"/>
      <w:r w:rsidRPr="000A7294">
        <w:rPr>
          <w:sz w:val="24"/>
          <w:szCs w:val="24"/>
        </w:rPr>
        <w:t>Partha</w:t>
      </w:r>
      <w:proofErr w:type="spellEnd"/>
      <w:r w:rsidRPr="000A7294"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lastRenderedPageBreak/>
        <w:t xml:space="preserve">Ghosal. Effect of Engineered Superparamagnetic Iron Oxide Nanoparticles </w:t>
      </w:r>
      <w:proofErr w:type="spellStart"/>
      <w:r w:rsidRPr="000A7294">
        <w:rPr>
          <w:sz w:val="24"/>
          <w:szCs w:val="24"/>
        </w:rPr>
        <w:t>Intargeted</w:t>
      </w:r>
      <w:proofErr w:type="spellEnd"/>
      <w:r w:rsidRPr="000A7294">
        <w:rPr>
          <w:sz w:val="24"/>
          <w:szCs w:val="24"/>
        </w:rPr>
        <w:t xml:space="preserve"> Cardiac Precursor Cell Delivery by MRI. </w:t>
      </w:r>
      <w:proofErr w:type="spellStart"/>
      <w:r w:rsidRPr="000A7294">
        <w:rPr>
          <w:sz w:val="24"/>
          <w:szCs w:val="24"/>
        </w:rPr>
        <w:t>Biochem</w:t>
      </w:r>
      <w:proofErr w:type="spellEnd"/>
      <w:r w:rsidRPr="000A7294">
        <w:rPr>
          <w:sz w:val="24"/>
          <w:szCs w:val="24"/>
        </w:rPr>
        <w:t xml:space="preserve">. </w:t>
      </w:r>
      <w:proofErr w:type="spellStart"/>
      <w:r w:rsidRPr="000A7294">
        <w:rPr>
          <w:sz w:val="24"/>
          <w:szCs w:val="24"/>
        </w:rPr>
        <w:t>Biophys</w:t>
      </w:r>
      <w:proofErr w:type="spellEnd"/>
      <w:r w:rsidRPr="000A7294">
        <w:rPr>
          <w:sz w:val="24"/>
          <w:szCs w:val="24"/>
        </w:rPr>
        <w:t xml:space="preserve">. Res. </w:t>
      </w:r>
      <w:proofErr w:type="spellStart"/>
      <w:r w:rsidRPr="000A7294">
        <w:rPr>
          <w:sz w:val="24"/>
          <w:szCs w:val="24"/>
        </w:rPr>
        <w:t>Commun</w:t>
      </w:r>
      <w:proofErr w:type="spellEnd"/>
      <w:r w:rsidRPr="000A7294">
        <w:rPr>
          <w:sz w:val="24"/>
          <w:szCs w:val="24"/>
        </w:rPr>
        <w:t>. 2021, 541, 15–21. [IF 2.985]</w:t>
      </w:r>
    </w:p>
    <w:p w14:paraId="2479AE2D" w14:textId="123C3C8D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Mallarpu</w:t>
      </w:r>
      <w:proofErr w:type="spellEnd"/>
      <w:r w:rsidRPr="000A7294">
        <w:rPr>
          <w:sz w:val="24"/>
          <w:szCs w:val="24"/>
        </w:rPr>
        <w:t xml:space="preserve">, C. S.; </w:t>
      </w:r>
      <w:proofErr w:type="spellStart"/>
      <w:r w:rsidRPr="000A7294">
        <w:rPr>
          <w:sz w:val="24"/>
          <w:szCs w:val="24"/>
        </w:rPr>
        <w:t>Ponnana</w:t>
      </w:r>
      <w:proofErr w:type="spellEnd"/>
      <w:r w:rsidRPr="000A7294">
        <w:rPr>
          <w:sz w:val="24"/>
          <w:szCs w:val="24"/>
        </w:rPr>
        <w:t xml:space="preserve">, M.; Prasad, S.; </w:t>
      </w:r>
      <w:proofErr w:type="spellStart"/>
      <w:r w:rsidRPr="000A7294">
        <w:rPr>
          <w:sz w:val="24"/>
          <w:szCs w:val="24"/>
        </w:rPr>
        <w:t>Singarapu</w:t>
      </w:r>
      <w:proofErr w:type="spellEnd"/>
      <w:r w:rsidRPr="000A7294">
        <w:rPr>
          <w:sz w:val="24"/>
          <w:szCs w:val="24"/>
        </w:rPr>
        <w:t xml:space="preserve">, M.; Kim, J.; </w:t>
      </w:r>
      <w:proofErr w:type="spellStart"/>
      <w:r w:rsidRPr="000A7294">
        <w:rPr>
          <w:sz w:val="24"/>
          <w:szCs w:val="24"/>
        </w:rPr>
        <w:t>Haririparsa</w:t>
      </w:r>
      <w:proofErr w:type="spellEnd"/>
      <w:r w:rsidRPr="000A7294">
        <w:rPr>
          <w:sz w:val="24"/>
          <w:szCs w:val="24"/>
        </w:rPr>
        <w:t xml:space="preserve">, N.; Bratic, N.; Brar, H.;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>, L. K.; Madiraju, C. Distinct Cell Death Markers Identified in Critical Care Patient Survivors Diagnosed with Sepsis. Immunol. Lett. 2021, 231, 1–10. [IF 3.276]. DOI: 10.1016/j.imlet.2020.12.009</w:t>
      </w:r>
    </w:p>
    <w:p w14:paraId="6B1BBC0D" w14:textId="063C249F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Debnath</w:t>
      </w:r>
      <w:proofErr w:type="spellEnd"/>
      <w:r w:rsidRPr="000A7294">
        <w:rPr>
          <w:sz w:val="24"/>
          <w:szCs w:val="24"/>
        </w:rPr>
        <w:t xml:space="preserve">, T.; </w:t>
      </w:r>
      <w:proofErr w:type="spellStart"/>
      <w:r w:rsidRPr="000A7294">
        <w:rPr>
          <w:sz w:val="24"/>
          <w:szCs w:val="24"/>
        </w:rPr>
        <w:t>Mallarpu</w:t>
      </w:r>
      <w:proofErr w:type="spellEnd"/>
      <w:r w:rsidRPr="000A7294">
        <w:rPr>
          <w:sz w:val="24"/>
          <w:szCs w:val="24"/>
        </w:rPr>
        <w:t xml:space="preserve">, C. S.;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>, L. K. Development of Bioengineered Organ Using Biological Acellular Rat Liver Scaffold and Hepatocytes. Organogenesis 2020; 1-12, 16 (2), [IF1.97]. DOI: 10.1080/15476278.2020.1742534</w:t>
      </w:r>
    </w:p>
    <w:p w14:paraId="220A3869" w14:textId="3D7F6129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Debnath</w:t>
      </w:r>
      <w:proofErr w:type="spellEnd"/>
      <w:r w:rsidRPr="000A7294">
        <w:rPr>
          <w:sz w:val="24"/>
          <w:szCs w:val="24"/>
        </w:rPr>
        <w:t xml:space="preserve">, T.; Ravindranath, K.; </w:t>
      </w:r>
      <w:proofErr w:type="spellStart"/>
      <w:r w:rsidRPr="000A7294">
        <w:rPr>
          <w:sz w:val="24"/>
          <w:szCs w:val="24"/>
        </w:rPr>
        <w:t>Mallarpu</w:t>
      </w:r>
      <w:proofErr w:type="spellEnd"/>
      <w:r w:rsidRPr="000A7294">
        <w:rPr>
          <w:sz w:val="24"/>
          <w:szCs w:val="24"/>
        </w:rPr>
        <w:t xml:space="preserve">, C. S.; </w:t>
      </w:r>
      <w:proofErr w:type="spellStart"/>
      <w:r w:rsidRPr="000A7294">
        <w:rPr>
          <w:sz w:val="24"/>
          <w:szCs w:val="24"/>
        </w:rPr>
        <w:t>Mujawdiya</w:t>
      </w:r>
      <w:proofErr w:type="spellEnd"/>
      <w:r w:rsidRPr="000A7294">
        <w:rPr>
          <w:sz w:val="24"/>
          <w:szCs w:val="24"/>
        </w:rPr>
        <w:t xml:space="preserve">, P.; Kapur, S.;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>, L. K. Re-populated Natural Extracellular Matrix as a Functional Liver Graft for Organ Regeneration. J. Tissue Sci. Eng. 2020, 16 (2), 61–72.</w:t>
      </w:r>
    </w:p>
    <w:p w14:paraId="7D22C704" w14:textId="4873661B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Debnath</w:t>
      </w:r>
      <w:proofErr w:type="spellEnd"/>
      <w:r w:rsidRPr="000A7294">
        <w:rPr>
          <w:sz w:val="24"/>
          <w:szCs w:val="24"/>
        </w:rPr>
        <w:t xml:space="preserve">, T.;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K.; Kona, L. K.; Ratnakar, K. S. Evaluation and Assessment of Differentiation Potential of Human Adipose-Derived Stem Cells on Chitosan Hydrogel. Trends </w:t>
      </w:r>
      <w:proofErr w:type="spellStart"/>
      <w:r w:rsidRPr="000A7294">
        <w:rPr>
          <w:sz w:val="24"/>
          <w:szCs w:val="24"/>
        </w:rPr>
        <w:t>Biomater</w:t>
      </w:r>
      <w:proofErr w:type="spellEnd"/>
      <w:r w:rsidRPr="000A7294">
        <w:rPr>
          <w:sz w:val="24"/>
          <w:szCs w:val="24"/>
        </w:rPr>
        <w:t xml:space="preserve">. </w:t>
      </w:r>
      <w:proofErr w:type="spellStart"/>
      <w:r w:rsidRPr="000A7294">
        <w:rPr>
          <w:sz w:val="24"/>
          <w:szCs w:val="24"/>
        </w:rPr>
        <w:t>Artif</w:t>
      </w:r>
      <w:proofErr w:type="spellEnd"/>
      <w:r w:rsidRPr="000A7294">
        <w:rPr>
          <w:sz w:val="24"/>
          <w:szCs w:val="24"/>
        </w:rPr>
        <w:t>. Organs 2018, 32 (1), 62–67.</w:t>
      </w:r>
    </w:p>
    <w:p w14:paraId="3A39F178" w14:textId="3E936301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Debnath</w:t>
      </w:r>
      <w:proofErr w:type="spellEnd"/>
      <w:r w:rsidRPr="000A7294">
        <w:rPr>
          <w:sz w:val="24"/>
          <w:szCs w:val="24"/>
        </w:rPr>
        <w:t xml:space="preserve">, T.;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 </w:t>
      </w:r>
      <w:proofErr w:type="spellStart"/>
      <w:r w:rsidRPr="000A7294">
        <w:rPr>
          <w:sz w:val="24"/>
          <w:szCs w:val="24"/>
        </w:rPr>
        <w:t>Standardisation</w:t>
      </w:r>
      <w:proofErr w:type="spellEnd"/>
      <w:r w:rsidRPr="000A7294">
        <w:rPr>
          <w:sz w:val="24"/>
          <w:szCs w:val="24"/>
        </w:rPr>
        <w:t xml:space="preserve"> and Quality Assessment for Clinical Grade Mesenchymal Stem Cells from Human Adipose Tissue. Braz. J. Hematol. </w:t>
      </w:r>
      <w:proofErr w:type="spellStart"/>
      <w:r w:rsidRPr="000A7294">
        <w:rPr>
          <w:sz w:val="24"/>
          <w:szCs w:val="24"/>
        </w:rPr>
        <w:t>Transfus</w:t>
      </w:r>
      <w:proofErr w:type="spellEnd"/>
      <w:r w:rsidRPr="000A7294">
        <w:rPr>
          <w:sz w:val="24"/>
          <w:szCs w:val="24"/>
        </w:rPr>
        <w:t>. Med. Cell Ther. 2018. DOI: 10.1016/j.htct.2018.05.001</w:t>
      </w:r>
    </w:p>
    <w:p w14:paraId="5BF15CBD" w14:textId="0451B89B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K.; Upadhyay, U.; </w:t>
      </w:r>
      <w:proofErr w:type="spellStart"/>
      <w:r w:rsidRPr="000A7294">
        <w:rPr>
          <w:sz w:val="24"/>
          <w:szCs w:val="24"/>
        </w:rPr>
        <w:t>Nallagonda</w:t>
      </w:r>
      <w:proofErr w:type="spellEnd"/>
      <w:r w:rsidRPr="000A7294">
        <w:rPr>
          <w:sz w:val="24"/>
          <w:szCs w:val="24"/>
        </w:rPr>
        <w:t xml:space="preserve">, R.; Prasad, S.; </w:t>
      </w:r>
      <w:proofErr w:type="spellStart"/>
      <w:r w:rsidRPr="000A7294">
        <w:rPr>
          <w:sz w:val="24"/>
          <w:szCs w:val="24"/>
        </w:rPr>
        <w:t>Samiuddin</w:t>
      </w:r>
      <w:proofErr w:type="spellEnd"/>
      <w:r w:rsidRPr="000A7294">
        <w:rPr>
          <w:sz w:val="24"/>
          <w:szCs w:val="24"/>
        </w:rPr>
        <w:t xml:space="preserve">, M.; Mohanty, R.; </w:t>
      </w:r>
      <w:proofErr w:type="spellStart"/>
      <w:r w:rsidRPr="000A7294">
        <w:rPr>
          <w:sz w:val="24"/>
          <w:szCs w:val="24"/>
        </w:rPr>
        <w:t>Mallarpu</w:t>
      </w:r>
      <w:proofErr w:type="spellEnd"/>
      <w:r w:rsidRPr="000A7294">
        <w:rPr>
          <w:sz w:val="24"/>
          <w:szCs w:val="24"/>
        </w:rPr>
        <w:t xml:space="preserve">, C.; </w:t>
      </w:r>
      <w:proofErr w:type="spellStart"/>
      <w:r w:rsidRPr="000A7294">
        <w:rPr>
          <w:sz w:val="24"/>
          <w:szCs w:val="24"/>
        </w:rPr>
        <w:t>Ponnana</w:t>
      </w:r>
      <w:proofErr w:type="spellEnd"/>
      <w:r w:rsidRPr="000A7294">
        <w:rPr>
          <w:sz w:val="24"/>
          <w:szCs w:val="24"/>
        </w:rPr>
        <w:t xml:space="preserve">, M.; </w:t>
      </w:r>
      <w:proofErr w:type="spellStart"/>
      <w:r w:rsidRPr="000A7294">
        <w:rPr>
          <w:sz w:val="24"/>
          <w:szCs w:val="24"/>
        </w:rPr>
        <w:t>Rawul</w:t>
      </w:r>
      <w:proofErr w:type="spellEnd"/>
      <w:r w:rsidRPr="000A7294">
        <w:rPr>
          <w:sz w:val="24"/>
          <w:szCs w:val="24"/>
        </w:rPr>
        <w:t xml:space="preserve">, S.;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E. P. Safety Study of Autologous Adult Bone Marrow Derived Mesenchymal Stromal Cells in Idiopathic Pulmonary Fibrosis - Pilot Data. New </w:t>
      </w:r>
      <w:proofErr w:type="spellStart"/>
      <w:r w:rsidRPr="000A7294">
        <w:rPr>
          <w:sz w:val="24"/>
          <w:szCs w:val="24"/>
        </w:rPr>
        <w:t>Horiz</w:t>
      </w:r>
      <w:proofErr w:type="spellEnd"/>
      <w:r w:rsidRPr="000A7294">
        <w:rPr>
          <w:sz w:val="24"/>
          <w:szCs w:val="24"/>
        </w:rPr>
        <w:t>. Transl. Med. 2017, 4 (1–4), 15–22. DOI: 10.1016/j.nhtm.2017.10.002</w:t>
      </w:r>
    </w:p>
    <w:p w14:paraId="557F97D3" w14:textId="688717E2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r w:rsidRPr="000A7294">
        <w:rPr>
          <w:sz w:val="24"/>
          <w:szCs w:val="24"/>
        </w:rPr>
        <w:t xml:space="preserve">Usha, S. P.; Vidyasagar, J. V. S.; Kona, L. K.; </w:t>
      </w:r>
      <w:proofErr w:type="spellStart"/>
      <w:r w:rsidRPr="000A7294">
        <w:rPr>
          <w:sz w:val="24"/>
          <w:szCs w:val="24"/>
        </w:rPr>
        <w:t>Ponnana</w:t>
      </w:r>
      <w:proofErr w:type="spellEnd"/>
      <w:r w:rsidRPr="000A7294">
        <w:rPr>
          <w:sz w:val="24"/>
          <w:szCs w:val="24"/>
        </w:rPr>
        <w:t xml:space="preserve">, M.;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 In Vitro </w:t>
      </w:r>
      <w:r w:rsidRPr="000A7294">
        <w:rPr>
          <w:sz w:val="24"/>
          <w:szCs w:val="24"/>
        </w:rPr>
        <w:lastRenderedPageBreak/>
        <w:t xml:space="preserve">Allogeneic Immune Cell Response to Mesenchymal Stromal Cells Derived </w:t>
      </w:r>
      <w:proofErr w:type="spellStart"/>
      <w:r w:rsidRPr="000A7294">
        <w:rPr>
          <w:sz w:val="24"/>
          <w:szCs w:val="24"/>
        </w:rPr>
        <w:t>Fromhuman</w:t>
      </w:r>
      <w:proofErr w:type="spellEnd"/>
      <w:r w:rsidRPr="000A7294">
        <w:rPr>
          <w:sz w:val="24"/>
          <w:szCs w:val="24"/>
        </w:rPr>
        <w:t xml:space="preserve"> Adipose in Patients with Rheumatoid Arthritis. Cell. Immunol. 2017, IF2 (33). DOI: 10.1016/j.cellimm.2017.01.008</w:t>
      </w:r>
    </w:p>
    <w:p w14:paraId="1AF05957" w14:textId="17E14260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r w:rsidRPr="000A7294">
        <w:rPr>
          <w:sz w:val="24"/>
          <w:szCs w:val="24"/>
        </w:rPr>
        <w:t xml:space="preserve">Jain, R.; Mohanram, Y.;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K.; Kumar, D.; Smith, N.; Saunders, D.; Bhatnagar, S.; </w:t>
      </w:r>
      <w:proofErr w:type="spellStart"/>
      <w:r w:rsidRPr="000A7294">
        <w:rPr>
          <w:sz w:val="24"/>
          <w:szCs w:val="24"/>
        </w:rPr>
        <w:t>Venuganti</w:t>
      </w:r>
      <w:proofErr w:type="spellEnd"/>
      <w:r w:rsidRPr="000A7294">
        <w:rPr>
          <w:sz w:val="24"/>
          <w:szCs w:val="24"/>
        </w:rPr>
        <w:t xml:space="preserve">, V. V.; Kancherla, R.; </w:t>
      </w:r>
      <w:proofErr w:type="spellStart"/>
      <w:r w:rsidRPr="000A7294">
        <w:rPr>
          <w:sz w:val="24"/>
          <w:szCs w:val="24"/>
        </w:rPr>
        <w:t>Kamaraju</w:t>
      </w:r>
      <w:proofErr w:type="spellEnd"/>
      <w:r w:rsidRPr="000A7294">
        <w:rPr>
          <w:sz w:val="24"/>
          <w:szCs w:val="24"/>
        </w:rPr>
        <w:t xml:space="preserve">, R.; </w:t>
      </w:r>
      <w:proofErr w:type="spellStart"/>
      <w:r w:rsidRPr="000A7294">
        <w:rPr>
          <w:sz w:val="24"/>
          <w:szCs w:val="24"/>
        </w:rPr>
        <w:t>Papineni</w:t>
      </w:r>
      <w:proofErr w:type="spellEnd"/>
      <w:r w:rsidRPr="000A7294">
        <w:rPr>
          <w:sz w:val="24"/>
          <w:szCs w:val="24"/>
        </w:rPr>
        <w:t xml:space="preserve">, R. V. L.; Towner, R. A.; Ghosal, P. A Modified Approach to Image Guided Cell Based Therapy for Cardiovascular Diseases Using Cardiac Precursor </w:t>
      </w:r>
      <w:proofErr w:type="spellStart"/>
      <w:r w:rsidRPr="000A7294">
        <w:rPr>
          <w:sz w:val="24"/>
          <w:szCs w:val="24"/>
        </w:rPr>
        <w:t>Nanoprobe</w:t>
      </w:r>
      <w:proofErr w:type="spellEnd"/>
      <w:r w:rsidRPr="000A7294">
        <w:rPr>
          <w:sz w:val="24"/>
          <w:szCs w:val="24"/>
        </w:rPr>
        <w:t xml:space="preserve"> – </w:t>
      </w:r>
      <w:proofErr w:type="spellStart"/>
      <w:r w:rsidRPr="000A7294">
        <w:rPr>
          <w:sz w:val="24"/>
          <w:szCs w:val="24"/>
        </w:rPr>
        <w:t>GloTrack</w:t>
      </w:r>
      <w:proofErr w:type="spellEnd"/>
      <w:r w:rsidRPr="000A7294">
        <w:rPr>
          <w:sz w:val="24"/>
          <w:szCs w:val="24"/>
        </w:rPr>
        <w:t xml:space="preserve">. Nat. </w:t>
      </w:r>
      <w:proofErr w:type="spellStart"/>
      <w:r w:rsidRPr="000A7294">
        <w:rPr>
          <w:sz w:val="24"/>
          <w:szCs w:val="24"/>
        </w:rPr>
        <w:t>Protoc</w:t>
      </w:r>
      <w:proofErr w:type="spellEnd"/>
      <w:r w:rsidRPr="000A7294">
        <w:rPr>
          <w:sz w:val="24"/>
          <w:szCs w:val="24"/>
        </w:rPr>
        <w:t xml:space="preserve">. </w:t>
      </w:r>
      <w:proofErr w:type="gramStart"/>
      <w:r w:rsidRPr="000A7294">
        <w:rPr>
          <w:sz w:val="24"/>
          <w:szCs w:val="24"/>
        </w:rPr>
        <w:t>Exch..</w:t>
      </w:r>
      <w:proofErr w:type="gramEnd"/>
      <w:r w:rsidRPr="000A7294">
        <w:rPr>
          <w:sz w:val="24"/>
          <w:szCs w:val="24"/>
        </w:rPr>
        <w:t xml:space="preserve"> DOI: 10.1038/protex.2016.004</w:t>
      </w:r>
    </w:p>
    <w:p w14:paraId="11A0105C" w14:textId="61127B16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r w:rsidRPr="000A7294">
        <w:rPr>
          <w:sz w:val="24"/>
          <w:szCs w:val="24"/>
        </w:rPr>
        <w:t xml:space="preserve">Joshi, L.; </w:t>
      </w:r>
      <w:proofErr w:type="spellStart"/>
      <w:r w:rsidRPr="000A7294">
        <w:rPr>
          <w:sz w:val="24"/>
          <w:szCs w:val="24"/>
        </w:rPr>
        <w:t>Ponnana</w:t>
      </w:r>
      <w:proofErr w:type="spellEnd"/>
      <w:r w:rsidRPr="000A7294">
        <w:rPr>
          <w:sz w:val="24"/>
          <w:szCs w:val="24"/>
        </w:rPr>
        <w:t xml:space="preserve">, M.; </w:t>
      </w:r>
      <w:proofErr w:type="spellStart"/>
      <w:r w:rsidRPr="000A7294">
        <w:rPr>
          <w:sz w:val="24"/>
          <w:szCs w:val="24"/>
        </w:rPr>
        <w:t>Sivangala</w:t>
      </w:r>
      <w:proofErr w:type="spellEnd"/>
      <w:r w:rsidRPr="000A7294">
        <w:rPr>
          <w:sz w:val="24"/>
          <w:szCs w:val="24"/>
        </w:rPr>
        <w:t xml:space="preserve">, R.;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K.; </w:t>
      </w:r>
      <w:proofErr w:type="spellStart"/>
      <w:r w:rsidRPr="000A7294">
        <w:rPr>
          <w:sz w:val="24"/>
          <w:szCs w:val="24"/>
        </w:rPr>
        <w:t>Nallari</w:t>
      </w:r>
      <w:proofErr w:type="spellEnd"/>
      <w:r w:rsidRPr="000A7294">
        <w:rPr>
          <w:sz w:val="24"/>
          <w:szCs w:val="24"/>
        </w:rPr>
        <w:t xml:space="preserve">, P.; Valluri, V. L.; Gaddam, S. Cytokine Production and mRNA Expression in Pulmonary Tuberculosis Patients and Their Household Contacts of </w:t>
      </w:r>
      <w:proofErr w:type="spellStart"/>
      <w:r w:rsidRPr="000A7294">
        <w:rPr>
          <w:sz w:val="24"/>
          <w:szCs w:val="24"/>
        </w:rPr>
        <w:t>Youngerage</w:t>
      </w:r>
      <w:proofErr w:type="spellEnd"/>
      <w:r w:rsidRPr="000A7294">
        <w:rPr>
          <w:sz w:val="24"/>
          <w:szCs w:val="24"/>
        </w:rPr>
        <w:t xml:space="preserve"> Group (15–25 Years). J. Immunol. Methods 2016, 432 (8), 65–71. DOI: 10.1016/j.jim.2016.02.012</w:t>
      </w:r>
    </w:p>
    <w:p w14:paraId="44A06446" w14:textId="61DAA90C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r w:rsidRPr="000A7294">
        <w:rPr>
          <w:sz w:val="24"/>
          <w:szCs w:val="24"/>
        </w:rPr>
        <w:t xml:space="preserve">Joshi, L.; </w:t>
      </w:r>
      <w:proofErr w:type="spellStart"/>
      <w:r w:rsidRPr="000A7294">
        <w:rPr>
          <w:sz w:val="24"/>
          <w:szCs w:val="24"/>
        </w:rPr>
        <w:t>Ponnana</w:t>
      </w:r>
      <w:proofErr w:type="spellEnd"/>
      <w:r w:rsidRPr="000A7294">
        <w:rPr>
          <w:sz w:val="24"/>
          <w:szCs w:val="24"/>
        </w:rPr>
        <w:t xml:space="preserve">, M.; </w:t>
      </w:r>
      <w:proofErr w:type="spellStart"/>
      <w:r w:rsidRPr="000A7294">
        <w:rPr>
          <w:sz w:val="24"/>
          <w:szCs w:val="24"/>
        </w:rPr>
        <w:t>Sivangala</w:t>
      </w:r>
      <w:proofErr w:type="spellEnd"/>
      <w:r w:rsidRPr="000A7294">
        <w:rPr>
          <w:sz w:val="24"/>
          <w:szCs w:val="24"/>
        </w:rPr>
        <w:t xml:space="preserve">, R.; </w:t>
      </w:r>
      <w:proofErr w:type="spellStart"/>
      <w:r w:rsidRPr="000A7294">
        <w:rPr>
          <w:sz w:val="24"/>
          <w:szCs w:val="24"/>
        </w:rPr>
        <w:t>Nallari</w:t>
      </w:r>
      <w:proofErr w:type="spellEnd"/>
      <w:r w:rsidRPr="000A7294">
        <w:rPr>
          <w:sz w:val="24"/>
          <w:szCs w:val="24"/>
        </w:rPr>
        <w:t xml:space="preserve">, P.;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K.; Penmetsa, S. Raju; Valluri, V.; Gaddam, S. Evaluation of TNF,IL- 10andIL-6cytokine Production and </w:t>
      </w:r>
      <w:proofErr w:type="spellStart"/>
      <w:r w:rsidRPr="000A7294">
        <w:rPr>
          <w:sz w:val="24"/>
          <w:szCs w:val="24"/>
        </w:rPr>
        <w:t>Theircorrelation</w:t>
      </w:r>
      <w:proofErr w:type="spellEnd"/>
      <w:r w:rsidRPr="000A7294">
        <w:rPr>
          <w:sz w:val="24"/>
          <w:szCs w:val="24"/>
        </w:rPr>
        <w:t xml:space="preserve"> with Genotype Variants Amongst Tuberculosis Patients and Their Household Contacts. PLOS ONE, IF3 (53). DOI: 10.1371/journal.pone.0137727</w:t>
      </w:r>
    </w:p>
    <w:p w14:paraId="5833BCE0" w14:textId="755E4FE1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Pawar</w:t>
      </w:r>
      <w:proofErr w:type="spellEnd"/>
      <w:r w:rsidRPr="000A7294">
        <w:rPr>
          <w:sz w:val="24"/>
          <w:szCs w:val="24"/>
        </w:rPr>
        <w:t xml:space="preserve">, S.; Reddy, S. R.;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EswaraPrasad</w:t>
      </w:r>
      <w:proofErr w:type="spellEnd"/>
      <w:r w:rsidRPr="000A7294"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Seroprevalence</w:t>
      </w:r>
      <w:proofErr w:type="spellEnd"/>
      <w:r w:rsidRPr="000A7294">
        <w:rPr>
          <w:sz w:val="24"/>
          <w:szCs w:val="24"/>
        </w:rPr>
        <w:t xml:space="preserve"> of Helicobacter pylori Infection in Patients of Tuberculosis: Analysis by ELISA, Western Blot, Indirect Immune </w:t>
      </w:r>
      <w:proofErr w:type="spellStart"/>
      <w:r w:rsidRPr="000A7294">
        <w:rPr>
          <w:sz w:val="24"/>
          <w:szCs w:val="24"/>
        </w:rPr>
        <w:t>Fluorescenceassay</w:t>
      </w:r>
      <w:proofErr w:type="spellEnd"/>
      <w:r w:rsidRPr="000A7294">
        <w:rPr>
          <w:sz w:val="24"/>
          <w:szCs w:val="24"/>
        </w:rPr>
        <w:t xml:space="preserve">. Int. J. Curr. </w:t>
      </w:r>
      <w:proofErr w:type="spellStart"/>
      <w:r w:rsidRPr="000A7294">
        <w:rPr>
          <w:sz w:val="24"/>
          <w:szCs w:val="24"/>
        </w:rPr>
        <w:t>Microbiol</w:t>
      </w:r>
      <w:proofErr w:type="spellEnd"/>
      <w:r w:rsidRPr="000A7294">
        <w:rPr>
          <w:sz w:val="24"/>
          <w:szCs w:val="24"/>
        </w:rPr>
        <w:t>. Appl. Sci., 2015.4(7): 330-338 [IF:2.0]</w:t>
      </w:r>
    </w:p>
    <w:p w14:paraId="53E1C959" w14:textId="0313D4D3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r w:rsidRPr="000A7294">
        <w:rPr>
          <w:sz w:val="24"/>
          <w:szCs w:val="24"/>
        </w:rPr>
        <w:t xml:space="preserve">Usha, S. P.; Debnath, T.; Vidyasagar, J. V. S.; Kancherla, R.; </w:t>
      </w:r>
      <w:proofErr w:type="spellStart"/>
      <w:r w:rsidRPr="000A7294">
        <w:rPr>
          <w:sz w:val="24"/>
          <w:szCs w:val="24"/>
        </w:rPr>
        <w:t>Kamaraju</w:t>
      </w:r>
      <w:proofErr w:type="spellEnd"/>
      <w:r w:rsidRPr="000A7294">
        <w:rPr>
          <w:sz w:val="24"/>
          <w:szCs w:val="24"/>
        </w:rPr>
        <w:t xml:space="preserve">, S. R.; Kona, L. K.;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>, L. K. A Study on FoxP3 and Tregs in Paired Samples of Peripheral Blood and Synovium in Rheumatoid Arthritis. Cent. Eur. J. Immunol. 2015, 40 (4), 431–436.[IF:0.5]</w:t>
      </w:r>
    </w:p>
    <w:p w14:paraId="17F62B5C" w14:textId="779B88FC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Iyer</w:t>
      </w:r>
      <w:proofErr w:type="spellEnd"/>
      <w:r w:rsidRPr="000A7294">
        <w:rPr>
          <w:sz w:val="24"/>
          <w:szCs w:val="24"/>
        </w:rPr>
        <w:t xml:space="preserve">, R. N.;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E. P.;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 Role of Mesenchymal Stem Cell Based </w:t>
      </w:r>
      <w:r w:rsidRPr="000A7294">
        <w:rPr>
          <w:sz w:val="24"/>
          <w:szCs w:val="24"/>
        </w:rPr>
        <w:lastRenderedPageBreak/>
        <w:t>Therapies in MDR/XDR TB and Co-morbidities. J. Stem Cell Res. Ther. 2015; 5:284, 7633, 1000284</w:t>
      </w:r>
      <w:proofErr w:type="gramStart"/>
      <w:r w:rsidRPr="000A7294">
        <w:rPr>
          <w:sz w:val="24"/>
          <w:szCs w:val="24"/>
        </w:rPr>
        <w:t>.[</w:t>
      </w:r>
      <w:proofErr w:type="gramEnd"/>
      <w:r w:rsidRPr="000A7294">
        <w:rPr>
          <w:sz w:val="24"/>
          <w:szCs w:val="24"/>
        </w:rPr>
        <w:t>2.68]. DOI: 10.4172/2157</w:t>
      </w:r>
    </w:p>
    <w:p w14:paraId="59EA1B99" w14:textId="4786594C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TanyaDebnath</w:t>
      </w:r>
      <w:proofErr w:type="spellEnd"/>
      <w:r w:rsidRPr="000A7294">
        <w:rPr>
          <w:sz w:val="24"/>
          <w:szCs w:val="24"/>
        </w:rPr>
        <w:t xml:space="preserve">, U.S. </w:t>
      </w:r>
      <w:proofErr w:type="spellStart"/>
      <w:r w:rsidRPr="000A7294">
        <w:rPr>
          <w:sz w:val="24"/>
          <w:szCs w:val="24"/>
        </w:rPr>
        <w:t>LakshmiKKona</w:t>
      </w:r>
      <w:proofErr w:type="gramStart"/>
      <w:r w:rsidRPr="000A7294">
        <w:rPr>
          <w:sz w:val="24"/>
          <w:szCs w:val="24"/>
        </w:rPr>
        <w:t>,VidyasagarJVS,SugunaRatnakarKamaraju</w:t>
      </w:r>
      <w:proofErr w:type="spellEnd"/>
      <w:proofErr w:type="gramEnd"/>
      <w:r w:rsidRPr="000A7294">
        <w:rPr>
          <w:sz w:val="24"/>
          <w:szCs w:val="24"/>
        </w:rPr>
        <w:t xml:space="preserve">, </w:t>
      </w:r>
      <w:proofErr w:type="spellStart"/>
      <w:r w:rsidRPr="000A7294">
        <w:rPr>
          <w:sz w:val="24"/>
          <w:szCs w:val="24"/>
        </w:rPr>
        <w:t>Sumanlatha</w:t>
      </w:r>
      <w:proofErr w:type="spellEnd"/>
      <w:r w:rsidRPr="000A7294">
        <w:rPr>
          <w:sz w:val="24"/>
          <w:szCs w:val="24"/>
        </w:rPr>
        <w:t xml:space="preserve"> Gaddam, Lakshmi Kiran Chelluri. Development of 3D Alginate Encapsulation for Better Chondrogenic Differentiation Potential than the 2D Pellet System. J. Stem Cell Res. Ther. 2015:5, IF3 (81), 276. DOI: 10.4172/2157-7633.1000276</w:t>
      </w:r>
    </w:p>
    <w:p w14:paraId="053198BF" w14:textId="7B5950E7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r w:rsidRPr="000A7294">
        <w:rPr>
          <w:sz w:val="24"/>
          <w:szCs w:val="24"/>
        </w:rPr>
        <w:t xml:space="preserve">Joshi, L.;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>, L. K.; Gaddam, S. Mesenchymal Stromal Cell Therapy in MDR/XDR Tuberculosis: A Concise Review. Arch. Immunol. Ther. Exp. (</w:t>
      </w:r>
      <w:proofErr w:type="spellStart"/>
      <w:r w:rsidRPr="000A7294">
        <w:rPr>
          <w:sz w:val="24"/>
          <w:szCs w:val="24"/>
        </w:rPr>
        <w:t>Warsz</w:t>
      </w:r>
      <w:proofErr w:type="spellEnd"/>
      <w:r w:rsidRPr="000A7294">
        <w:rPr>
          <w:sz w:val="24"/>
          <w:szCs w:val="24"/>
        </w:rPr>
        <w:t>) 2015, 63 (6), 427–433. DOI: 10.1007/s00005-015-0347-9</w:t>
      </w:r>
    </w:p>
    <w:p w14:paraId="5ABD9AE5" w14:textId="2191F6E7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Verma</w:t>
      </w:r>
      <w:proofErr w:type="spellEnd"/>
      <w:r w:rsidRPr="000A7294">
        <w:rPr>
          <w:sz w:val="24"/>
          <w:szCs w:val="24"/>
        </w:rPr>
        <w:t xml:space="preserve">, V. K.; Beevi, S. S.; Debnath, T.; Shalini, U.; </w:t>
      </w:r>
      <w:proofErr w:type="spellStart"/>
      <w:r w:rsidRPr="000A7294">
        <w:rPr>
          <w:sz w:val="24"/>
          <w:szCs w:val="24"/>
        </w:rPr>
        <w:t>Kamaraju</w:t>
      </w:r>
      <w:proofErr w:type="spellEnd"/>
      <w:r w:rsidRPr="000A7294">
        <w:rPr>
          <w:sz w:val="24"/>
          <w:szCs w:val="24"/>
        </w:rPr>
        <w:t xml:space="preserve">, S. R.; Kona, L. Kumari; Mohanram, Y.;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 Signal Regulatory Protein Alpha (SIRPA) and Kinase Domain Receptor (KDR) Are Key Expression Markers in Cardiac Specific Precursor Selection from </w:t>
      </w:r>
      <w:proofErr w:type="spellStart"/>
      <w:r w:rsidRPr="000A7294">
        <w:rPr>
          <w:sz w:val="24"/>
          <w:szCs w:val="24"/>
        </w:rPr>
        <w:t>hADSCs</w:t>
      </w:r>
      <w:proofErr w:type="spellEnd"/>
      <w:r w:rsidRPr="000A7294">
        <w:rPr>
          <w:sz w:val="24"/>
          <w:szCs w:val="24"/>
        </w:rPr>
        <w:t xml:space="preserve">. New </w:t>
      </w:r>
      <w:proofErr w:type="spellStart"/>
      <w:r w:rsidRPr="000A7294">
        <w:rPr>
          <w:sz w:val="24"/>
          <w:szCs w:val="24"/>
        </w:rPr>
        <w:t>Horiz</w:t>
      </w:r>
      <w:proofErr w:type="spellEnd"/>
      <w:r w:rsidRPr="000A7294">
        <w:rPr>
          <w:sz w:val="24"/>
          <w:szCs w:val="24"/>
        </w:rPr>
        <w:t>. Transl. Med. 2015, 2, 93–101.</w:t>
      </w:r>
    </w:p>
    <w:p w14:paraId="36EC3648" w14:textId="08C8AF9C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Debnath</w:t>
      </w:r>
      <w:proofErr w:type="spellEnd"/>
      <w:r w:rsidRPr="000A7294">
        <w:rPr>
          <w:sz w:val="24"/>
          <w:szCs w:val="24"/>
        </w:rPr>
        <w:t xml:space="preserve">, T.; Ghosh, S.; Shalini, U. S.; Kona, L.; </w:t>
      </w:r>
      <w:proofErr w:type="spellStart"/>
      <w:r w:rsidRPr="000A7294">
        <w:rPr>
          <w:sz w:val="24"/>
          <w:szCs w:val="24"/>
        </w:rPr>
        <w:t>Kamaraju</w:t>
      </w:r>
      <w:proofErr w:type="spellEnd"/>
      <w:r w:rsidRPr="000A7294">
        <w:rPr>
          <w:sz w:val="24"/>
          <w:szCs w:val="24"/>
        </w:rPr>
        <w:t xml:space="preserve">, S.R.; Sarkar, S.; </w:t>
      </w:r>
      <w:proofErr w:type="spellStart"/>
      <w:r w:rsidRPr="000A7294">
        <w:rPr>
          <w:sz w:val="24"/>
          <w:szCs w:val="24"/>
        </w:rPr>
        <w:t>Sumanlatha</w:t>
      </w:r>
      <w:proofErr w:type="spellEnd"/>
      <w:r w:rsidRPr="000A7294">
        <w:rPr>
          <w:sz w:val="24"/>
          <w:szCs w:val="24"/>
        </w:rPr>
        <w:t xml:space="preserve">, G.;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>, L. K. Proliferation and Differentiation Potential of Human Adipose-Derived Stem Cells Grown on Chitosan Hydrogel. PLOS ONE 2015, 10 (3), e0120803. DOI: 10.1371/journal.pone.0120803.[IF 3.53]</w:t>
      </w:r>
    </w:p>
    <w:p w14:paraId="1EEB41FF" w14:textId="3DA2FF3B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Verma</w:t>
      </w:r>
      <w:proofErr w:type="spellEnd"/>
      <w:r w:rsidRPr="000A7294">
        <w:rPr>
          <w:sz w:val="24"/>
          <w:szCs w:val="24"/>
        </w:rPr>
        <w:t xml:space="preserve">, V. K.; </w:t>
      </w:r>
      <w:proofErr w:type="spellStart"/>
      <w:r w:rsidRPr="000A7294">
        <w:rPr>
          <w:sz w:val="24"/>
          <w:szCs w:val="24"/>
        </w:rPr>
        <w:t>Kamaraju</w:t>
      </w:r>
      <w:proofErr w:type="spellEnd"/>
      <w:r w:rsidRPr="000A7294">
        <w:rPr>
          <w:sz w:val="24"/>
          <w:szCs w:val="24"/>
        </w:rPr>
        <w:t xml:space="preserve">, S. R.; </w:t>
      </w:r>
      <w:proofErr w:type="spellStart"/>
      <w:r w:rsidRPr="000A7294">
        <w:rPr>
          <w:sz w:val="24"/>
          <w:szCs w:val="24"/>
        </w:rPr>
        <w:t>Kancerla</w:t>
      </w:r>
      <w:proofErr w:type="spellEnd"/>
      <w:r w:rsidRPr="000A7294">
        <w:rPr>
          <w:sz w:val="24"/>
          <w:szCs w:val="24"/>
        </w:rPr>
        <w:t xml:space="preserve">, R.; Kona, L. K.; Beevi, S. S.; </w:t>
      </w:r>
      <w:proofErr w:type="spellStart"/>
      <w:r w:rsidRPr="000A7294">
        <w:rPr>
          <w:sz w:val="24"/>
          <w:szCs w:val="24"/>
        </w:rPr>
        <w:t>Debanth</w:t>
      </w:r>
      <w:proofErr w:type="spellEnd"/>
      <w:r w:rsidRPr="000A7294">
        <w:rPr>
          <w:sz w:val="24"/>
          <w:szCs w:val="24"/>
        </w:rPr>
        <w:t xml:space="preserve">, T.; Shalini, U.; Ram Mohan, V. S. V.; Arbab, A. S.;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 Fluorescent Magnetic Iron Oxide Nano-particles for Cardiac Precursor Cell Selection from Stromal Vascular </w:t>
      </w:r>
      <w:proofErr w:type="spellStart"/>
      <w:r w:rsidRPr="000A7294">
        <w:rPr>
          <w:sz w:val="24"/>
          <w:szCs w:val="24"/>
        </w:rPr>
        <w:t>Fractionand</w:t>
      </w:r>
      <w:proofErr w:type="spellEnd"/>
      <w:r w:rsidRPr="000A7294">
        <w:rPr>
          <w:sz w:val="24"/>
          <w:szCs w:val="24"/>
        </w:rPr>
        <w:t xml:space="preserve"> Optimization for Magnetic Resonance Imaging. Int. J. Nanomedicine 2015</w:t>
      </w:r>
      <w:proofErr w:type="gramStart"/>
      <w:r w:rsidRPr="000A7294">
        <w:rPr>
          <w:sz w:val="24"/>
          <w:szCs w:val="24"/>
        </w:rPr>
        <w:t>;10</w:t>
      </w:r>
      <w:proofErr w:type="gramEnd"/>
      <w:r w:rsidRPr="000A7294">
        <w:rPr>
          <w:sz w:val="24"/>
          <w:szCs w:val="24"/>
        </w:rPr>
        <w:t>, IF4 (55), 711–726.</w:t>
      </w:r>
    </w:p>
    <w:p w14:paraId="424FA54F" w14:textId="44D2060A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r w:rsidRPr="000A7294">
        <w:rPr>
          <w:sz w:val="24"/>
          <w:szCs w:val="24"/>
        </w:rPr>
        <w:t>Tanya</w:t>
      </w:r>
      <w:r w:rsidR="00827EE7">
        <w:rPr>
          <w:sz w:val="24"/>
          <w:szCs w:val="24"/>
        </w:rPr>
        <w:t xml:space="preserve"> </w:t>
      </w:r>
      <w:proofErr w:type="spellStart"/>
      <w:r w:rsidR="00827EE7">
        <w:rPr>
          <w:sz w:val="24"/>
          <w:szCs w:val="24"/>
        </w:rPr>
        <w:t>Debnath</w:t>
      </w:r>
      <w:proofErr w:type="spellEnd"/>
      <w:r w:rsidR="00827EE7">
        <w:rPr>
          <w:sz w:val="24"/>
          <w:szCs w:val="24"/>
        </w:rPr>
        <w:t xml:space="preserve">, U.S. Lakshmi </w:t>
      </w:r>
      <w:r w:rsidRPr="000A7294">
        <w:rPr>
          <w:sz w:val="24"/>
          <w:szCs w:val="24"/>
        </w:rPr>
        <w:t>K</w:t>
      </w:r>
      <w:r w:rsidR="00827EE7"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Kona</w:t>
      </w:r>
      <w:proofErr w:type="gramStart"/>
      <w:r w:rsidRPr="000A7294">
        <w:rPr>
          <w:sz w:val="24"/>
          <w:szCs w:val="24"/>
        </w:rPr>
        <w:t>,Vidyasagar</w:t>
      </w:r>
      <w:proofErr w:type="spellEnd"/>
      <w:proofErr w:type="gramEnd"/>
      <w:r w:rsidR="00827EE7"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JVS,</w:t>
      </w:r>
      <w:r w:rsidR="00827EE7"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Suguna</w:t>
      </w:r>
      <w:proofErr w:type="spellEnd"/>
      <w:r w:rsidR="00827EE7"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Ratnakar</w:t>
      </w:r>
      <w:proofErr w:type="spellEnd"/>
      <w:r w:rsidR="00827EE7"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Kamaraju</w:t>
      </w:r>
      <w:proofErr w:type="spellEnd"/>
      <w:r w:rsidRPr="000A7294">
        <w:rPr>
          <w:sz w:val="24"/>
          <w:szCs w:val="24"/>
        </w:rPr>
        <w:t xml:space="preserve">, </w:t>
      </w:r>
      <w:proofErr w:type="spellStart"/>
      <w:r w:rsidRPr="000A7294">
        <w:rPr>
          <w:sz w:val="24"/>
          <w:szCs w:val="24"/>
        </w:rPr>
        <w:t>Sumanlatha</w:t>
      </w:r>
      <w:proofErr w:type="spellEnd"/>
      <w:r w:rsidRPr="000A7294"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Gaddam</w:t>
      </w:r>
      <w:proofErr w:type="spellEnd"/>
      <w:r w:rsidRPr="000A7294">
        <w:rPr>
          <w:sz w:val="24"/>
          <w:szCs w:val="24"/>
        </w:rPr>
        <w:t xml:space="preserve">, Lakshmi Kiran Chelluri. Comparative Analysis of Chondrogenesis from Cartilage Tissue and </w:t>
      </w:r>
      <w:proofErr w:type="spellStart"/>
      <w:r w:rsidRPr="000A7294">
        <w:rPr>
          <w:sz w:val="24"/>
          <w:szCs w:val="24"/>
        </w:rPr>
        <w:t>Alginateen</w:t>
      </w:r>
      <w:proofErr w:type="spellEnd"/>
      <w:r w:rsidRPr="000A7294">
        <w:rPr>
          <w:sz w:val="24"/>
          <w:szCs w:val="24"/>
        </w:rPr>
        <w:t xml:space="preserve"> Capsulated Human Adipose Stem Cells. J. </w:t>
      </w:r>
      <w:proofErr w:type="spellStart"/>
      <w:r w:rsidRPr="000A7294">
        <w:rPr>
          <w:sz w:val="24"/>
          <w:szCs w:val="24"/>
        </w:rPr>
        <w:lastRenderedPageBreak/>
        <w:t>Arthrosc</w:t>
      </w:r>
      <w:proofErr w:type="spellEnd"/>
      <w:r w:rsidRPr="000A7294">
        <w:rPr>
          <w:sz w:val="24"/>
          <w:szCs w:val="24"/>
        </w:rPr>
        <w:t>. Joint Surg. 2015. DOI: 10.1016/j.jajs.2015.06.00</w:t>
      </w:r>
    </w:p>
    <w:p w14:paraId="0485A118" w14:textId="3D0E4BCE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Verma</w:t>
      </w:r>
      <w:proofErr w:type="spellEnd"/>
      <w:r w:rsidRPr="000A7294">
        <w:rPr>
          <w:sz w:val="24"/>
          <w:szCs w:val="24"/>
        </w:rPr>
        <w:t xml:space="preserve">, V. K.; Beevi, S. S.; Tabassum, A.; Kumaresan, K.; Ratnakar, K. S.; Arbab, A. S.;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 In Vitro Assessment of Cytotoxicity and Labeling Efficiency of 99mTc- HMPAO with Stromal Vascular Fraction of Adipose Tissue. </w:t>
      </w:r>
      <w:proofErr w:type="spellStart"/>
      <w:r w:rsidRPr="000A7294">
        <w:rPr>
          <w:sz w:val="24"/>
          <w:szCs w:val="24"/>
        </w:rPr>
        <w:t>Nucl</w:t>
      </w:r>
      <w:proofErr w:type="spellEnd"/>
      <w:r w:rsidRPr="000A7294">
        <w:rPr>
          <w:sz w:val="24"/>
          <w:szCs w:val="24"/>
        </w:rPr>
        <w:t>. Med. Biol. 2014, 41 (9), 744–748. [IF 2.56]. DOI: 10.1016/j.nucmedbio.2014.06.002</w:t>
      </w:r>
    </w:p>
    <w:p w14:paraId="1581BD95" w14:textId="24D51B59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r w:rsidRPr="000A7294">
        <w:rPr>
          <w:sz w:val="24"/>
          <w:szCs w:val="24"/>
        </w:rPr>
        <w:t xml:space="preserve">Garg, P.; Debnath, T.;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K.; </w:t>
      </w:r>
      <w:proofErr w:type="spellStart"/>
      <w:r w:rsidRPr="000A7294">
        <w:rPr>
          <w:sz w:val="24"/>
          <w:szCs w:val="24"/>
        </w:rPr>
        <w:t>Hebalkar</w:t>
      </w:r>
      <w:proofErr w:type="spellEnd"/>
      <w:r w:rsidRPr="000A7294">
        <w:rPr>
          <w:sz w:val="24"/>
          <w:szCs w:val="24"/>
        </w:rPr>
        <w:t xml:space="preserve">, N. Feasibility of Polymer Based Cell Encapsulation Using Electrostatic Layer by Layer Assembly. J. </w:t>
      </w:r>
      <w:proofErr w:type="spellStart"/>
      <w:r w:rsidRPr="000A7294">
        <w:rPr>
          <w:sz w:val="24"/>
          <w:szCs w:val="24"/>
        </w:rPr>
        <w:t>Biomater</w:t>
      </w:r>
      <w:proofErr w:type="spellEnd"/>
      <w:r w:rsidRPr="000A7294">
        <w:rPr>
          <w:sz w:val="24"/>
          <w:szCs w:val="24"/>
        </w:rPr>
        <w:t>. Tissue Eng. 2012, 2 (3), 215–219. [IF</w:t>
      </w:r>
      <w:proofErr w:type="gramStart"/>
      <w:r w:rsidRPr="000A7294">
        <w:rPr>
          <w:sz w:val="24"/>
          <w:szCs w:val="24"/>
        </w:rPr>
        <w:t>:1.1</w:t>
      </w:r>
      <w:proofErr w:type="gramEnd"/>
      <w:r w:rsidRPr="000A7294">
        <w:rPr>
          <w:sz w:val="24"/>
          <w:szCs w:val="24"/>
        </w:rPr>
        <w:t>]. DOI: 10.1166/jbt.2012.1050</w:t>
      </w:r>
    </w:p>
    <w:p w14:paraId="2D52C8E2" w14:textId="53F1E269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r w:rsidRPr="000A7294">
        <w:rPr>
          <w:sz w:val="24"/>
          <w:szCs w:val="24"/>
        </w:rPr>
        <w:t>Usha</w:t>
      </w:r>
      <w:r w:rsidR="00827EE7"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Shalini</w:t>
      </w:r>
      <w:proofErr w:type="spellEnd"/>
      <w:r w:rsidR="00827EE7"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P, T.D.; Satish</w:t>
      </w:r>
      <w:r w:rsidR="00827EE7"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Vemuri</w:t>
      </w:r>
      <w:proofErr w:type="spellEnd"/>
      <w:r w:rsidRPr="000A7294">
        <w:rPr>
          <w:sz w:val="24"/>
          <w:szCs w:val="24"/>
        </w:rPr>
        <w:t xml:space="preserve">, </w:t>
      </w:r>
      <w:proofErr w:type="spellStart"/>
      <w:r w:rsidRPr="000A7294">
        <w:rPr>
          <w:sz w:val="24"/>
          <w:szCs w:val="24"/>
        </w:rPr>
        <w:t>R.KS.</w:t>
      </w:r>
      <w:proofErr w:type="gramStart"/>
      <w:r w:rsidRPr="000A7294">
        <w:rPr>
          <w:sz w:val="24"/>
          <w:szCs w:val="24"/>
        </w:rPr>
        <w:t>,Lakshmi</w:t>
      </w:r>
      <w:proofErr w:type="spellEnd"/>
      <w:proofErr w:type="gramEnd"/>
      <w:r w:rsidR="00827EE7"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Kiran</w:t>
      </w:r>
      <w:r w:rsidR="00827EE7"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 xml:space="preserve">Chelluri.1082(G/A) single nucleotide polymorphism of the interleukin 10 promoter region as a potential biomarker in systemic                  lupus    erythematosus    (SLE)    genetic    susceptibility. The J. Clin. </w:t>
      </w:r>
      <w:proofErr w:type="spellStart"/>
      <w:r w:rsidRPr="000A7294">
        <w:rPr>
          <w:sz w:val="24"/>
          <w:szCs w:val="24"/>
        </w:rPr>
        <w:t>Rheumatol</w:t>
      </w:r>
      <w:proofErr w:type="spellEnd"/>
      <w:r w:rsidRPr="000A7294">
        <w:rPr>
          <w:sz w:val="24"/>
          <w:szCs w:val="24"/>
        </w:rPr>
        <w:t xml:space="preserve">. </w:t>
      </w:r>
      <w:proofErr w:type="spellStart"/>
      <w:r w:rsidRPr="000A7294">
        <w:rPr>
          <w:sz w:val="24"/>
          <w:szCs w:val="24"/>
        </w:rPr>
        <w:t>Musculoskelet</w:t>
      </w:r>
      <w:proofErr w:type="spellEnd"/>
      <w:r w:rsidRPr="000A7294">
        <w:rPr>
          <w:sz w:val="24"/>
          <w:szCs w:val="24"/>
        </w:rPr>
        <w:t>. Med. 2012, 3 (2), 1–4.</w:t>
      </w:r>
    </w:p>
    <w:p w14:paraId="5BF15214" w14:textId="622F51D9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Beevi</w:t>
      </w:r>
      <w:proofErr w:type="spellEnd"/>
      <w:r w:rsidRPr="000A7294">
        <w:rPr>
          <w:sz w:val="24"/>
          <w:szCs w:val="24"/>
        </w:rPr>
        <w:t xml:space="preserve">, S. S.;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>, L. K. Understanding Niche- A New Paradigm in the Success of UCBT; LAP Publishers, 2013.</w:t>
      </w:r>
    </w:p>
    <w:p w14:paraId="53E6AA26" w14:textId="77777777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r w:rsidRPr="000A7294">
        <w:rPr>
          <w:sz w:val="24"/>
          <w:szCs w:val="24"/>
        </w:rPr>
        <w:t>30.</w:t>
      </w:r>
      <w:r w:rsidRPr="000A7294">
        <w:rPr>
          <w:sz w:val="24"/>
          <w:szCs w:val="24"/>
        </w:rPr>
        <w:tab/>
        <w:t xml:space="preserve">Prasad, C. E.;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K.; Pawar, S.; Reddy, S. R. Helicobacter pylori- Biology &amp; Diseases. Book Chapter: Microbial Diversity; </w:t>
      </w:r>
      <w:proofErr w:type="spellStart"/>
      <w:r w:rsidRPr="000A7294">
        <w:rPr>
          <w:sz w:val="24"/>
          <w:szCs w:val="24"/>
        </w:rPr>
        <w:t>Explorating</w:t>
      </w:r>
      <w:proofErr w:type="spellEnd"/>
      <w:r w:rsidRPr="000A7294">
        <w:rPr>
          <w:sz w:val="24"/>
          <w:szCs w:val="24"/>
        </w:rPr>
        <w:t xml:space="preserve"> &amp; Bioprospecting. In Publishers: Scientific Publishers. Reddy, S. R., Ed.., </w:t>
      </w:r>
      <w:proofErr w:type="spellStart"/>
      <w:r w:rsidRPr="000A7294">
        <w:rPr>
          <w:sz w:val="24"/>
          <w:szCs w:val="24"/>
        </w:rPr>
        <w:t>Girisham</w:t>
      </w:r>
      <w:proofErr w:type="spellEnd"/>
      <w:r w:rsidRPr="000A7294"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etal</w:t>
      </w:r>
      <w:proofErr w:type="spellEnd"/>
      <w:r w:rsidRPr="000A7294">
        <w:rPr>
          <w:sz w:val="24"/>
          <w:szCs w:val="24"/>
        </w:rPr>
        <w:t>, 2012.</w:t>
      </w:r>
    </w:p>
    <w:p w14:paraId="531A4853" w14:textId="77777777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>, L. K. Stem Cells and Extracellular Matrices. Colloquium Series on Stem Cell Biology Deng, W., series Ed.; Morgan &amp; Claypool Publishers 2012, 1 (1), 1–84. https://www.ncbi.nlm.nih.gov/nlmcatalog/101588675. DOI: 10.4199/C00053ED1V01Y201204SCB001</w:t>
      </w:r>
    </w:p>
    <w:p w14:paraId="32556DCC" w14:textId="77777777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>, L. K.; Ravindranath, K.; Raju, T. N.; Vemuri, S.; Debnath, T.; Beevi, S.S.; Kumar, P.; Ratnakar, K. S. Improved Differentiation Protocol of Rat Bone Marrow.</w:t>
      </w:r>
    </w:p>
    <w:p w14:paraId="1261F631" w14:textId="77777777" w:rsidR="00E01593" w:rsidRPr="001D2A3B" w:rsidRDefault="00E01593" w:rsidP="00914BD4">
      <w:pPr>
        <w:pStyle w:val="BodyText"/>
        <w:spacing w:before="1" w:line="480" w:lineRule="auto"/>
        <w:ind w:left="360"/>
        <w:jc w:val="both"/>
        <w:rPr>
          <w:sz w:val="24"/>
          <w:szCs w:val="24"/>
          <w:lang w:val="nl-NL"/>
        </w:rPr>
      </w:pPr>
      <w:proofErr w:type="gramStart"/>
      <w:r w:rsidRPr="000A7294">
        <w:rPr>
          <w:sz w:val="24"/>
          <w:szCs w:val="24"/>
        </w:rPr>
        <w:t>precursors</w:t>
      </w:r>
      <w:proofErr w:type="gramEnd"/>
      <w:r w:rsidRPr="000A7294">
        <w:rPr>
          <w:sz w:val="24"/>
          <w:szCs w:val="24"/>
        </w:rPr>
        <w:t xml:space="preserve"> to functional islet like cells. </w:t>
      </w:r>
      <w:r w:rsidRPr="001D2A3B">
        <w:rPr>
          <w:sz w:val="24"/>
          <w:szCs w:val="24"/>
          <w:lang w:val="nl-NL"/>
        </w:rPr>
        <w:t>Stem Cell Studies. 2011; Vol. (1):e5;36-41.</w:t>
      </w:r>
    </w:p>
    <w:p w14:paraId="532E696D" w14:textId="7049BD4A" w:rsidR="00E01593" w:rsidRPr="000A7294" w:rsidRDefault="00827EE7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Alla</w:t>
      </w:r>
      <w:proofErr w:type="spellEnd"/>
      <w:r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Gopala</w:t>
      </w:r>
      <w:r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Krishna</w:t>
      </w:r>
      <w:r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Gokhale</w:t>
      </w:r>
      <w:proofErr w:type="spellEnd"/>
      <w:r w:rsidRPr="000A729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Lakshmi</w:t>
      </w:r>
      <w:r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Kiran</w:t>
      </w:r>
      <w:r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Kumaresan</w:t>
      </w:r>
      <w:proofErr w:type="spellEnd"/>
      <w:r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K</w:t>
      </w:r>
      <w:r>
        <w:rPr>
          <w:sz w:val="24"/>
          <w:szCs w:val="24"/>
        </w:rPr>
        <w:t>.,</w:t>
      </w:r>
      <w:r w:rsidR="00E01593" w:rsidRPr="001D2A3B">
        <w:rPr>
          <w:sz w:val="24"/>
          <w:szCs w:val="24"/>
          <w:lang w:val="nl-NL"/>
        </w:rPr>
        <w:t xml:space="preserve">Subramanyam, G.; </w:t>
      </w:r>
      <w:r w:rsidR="00E01593" w:rsidRPr="001D2A3B">
        <w:rPr>
          <w:sz w:val="24"/>
          <w:szCs w:val="24"/>
          <w:lang w:val="nl-NL"/>
        </w:rPr>
        <w:lastRenderedPageBreak/>
        <w:t>Sudhakar, K</w:t>
      </w:r>
      <w:r>
        <w:rPr>
          <w:sz w:val="24"/>
          <w:szCs w:val="24"/>
          <w:lang w:val="nl-NL"/>
        </w:rPr>
        <w:t>.; Vemuri, S.; Tanya Debnath, Ratnakar</w:t>
      </w:r>
      <w:r w:rsidR="00E01593" w:rsidRPr="001D2A3B">
        <w:rPr>
          <w:sz w:val="24"/>
          <w:szCs w:val="24"/>
          <w:lang w:val="nl-NL"/>
        </w:rPr>
        <w:t xml:space="preserve"> K. S. Evaluation of the ABM therapy and functional restoration in the scarred myocardium by imaging analysis- a</w:t>
      </w:r>
      <w:r>
        <w:rPr>
          <w:sz w:val="24"/>
          <w:szCs w:val="24"/>
          <w:lang w:val="nl-NL"/>
        </w:rPr>
        <w:t xml:space="preserve"> </w:t>
      </w:r>
      <w:r w:rsidR="00E01593" w:rsidRPr="001D2A3B">
        <w:rPr>
          <w:sz w:val="24"/>
          <w:szCs w:val="24"/>
          <w:lang w:val="nl-NL"/>
        </w:rPr>
        <w:t>case report</w:t>
      </w:r>
      <w:r>
        <w:rPr>
          <w:sz w:val="24"/>
          <w:szCs w:val="24"/>
          <w:lang w:val="nl-NL"/>
        </w:rPr>
        <w:t xml:space="preserve"> </w:t>
      </w:r>
      <w:r w:rsidR="00E01593" w:rsidRPr="001D2A3B">
        <w:rPr>
          <w:sz w:val="24"/>
          <w:szCs w:val="24"/>
          <w:lang w:val="nl-NL"/>
        </w:rPr>
        <w:t>.J.</w:t>
      </w:r>
      <w:r>
        <w:rPr>
          <w:sz w:val="24"/>
          <w:szCs w:val="24"/>
          <w:lang w:val="nl-NL"/>
        </w:rPr>
        <w:t xml:space="preserve"> </w:t>
      </w:r>
      <w:r w:rsidR="00E01593" w:rsidRPr="001D2A3B">
        <w:rPr>
          <w:sz w:val="24"/>
          <w:szCs w:val="24"/>
          <w:lang w:val="nl-NL"/>
        </w:rPr>
        <w:t>Cardiovascr</w:t>
      </w:r>
      <w:r>
        <w:rPr>
          <w:sz w:val="24"/>
          <w:szCs w:val="24"/>
          <w:lang w:val="nl-NL"/>
        </w:rPr>
        <w:t xml:space="preserve"> </w:t>
      </w:r>
      <w:r w:rsidR="00E01593" w:rsidRPr="001D2A3B">
        <w:rPr>
          <w:sz w:val="24"/>
          <w:szCs w:val="24"/>
          <w:lang w:val="nl-NL"/>
        </w:rPr>
        <w:t>.Dis.</w:t>
      </w:r>
      <w:r>
        <w:rPr>
          <w:sz w:val="24"/>
          <w:szCs w:val="24"/>
          <w:lang w:val="nl-NL"/>
        </w:rPr>
        <w:t xml:space="preserve"> </w:t>
      </w:r>
      <w:r w:rsidR="00E01593" w:rsidRPr="001D2A3B">
        <w:rPr>
          <w:sz w:val="24"/>
          <w:szCs w:val="24"/>
          <w:lang w:val="nl-NL"/>
        </w:rPr>
        <w:t>Res:</w:t>
      </w:r>
      <w:r>
        <w:rPr>
          <w:sz w:val="24"/>
          <w:szCs w:val="24"/>
          <w:lang w:val="nl-NL"/>
        </w:rPr>
        <w:t xml:space="preserve"> </w:t>
      </w:r>
      <w:r w:rsidR="00E01593" w:rsidRPr="001D2A3B">
        <w:rPr>
          <w:sz w:val="24"/>
          <w:szCs w:val="24"/>
          <w:lang w:val="nl-NL"/>
        </w:rPr>
        <w:t xml:space="preserve">2011. </w:t>
      </w:r>
      <w:r w:rsidR="00E01593" w:rsidRPr="000A7294">
        <w:rPr>
          <w:sz w:val="24"/>
          <w:szCs w:val="24"/>
        </w:rPr>
        <w:t>, 2 (2), 133–136.</w:t>
      </w:r>
    </w:p>
    <w:p w14:paraId="368F5A35" w14:textId="77777777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K.; Prasad, C. E.; Preethi, V.; Gokhale, A. G. K.; Vasantha, A.; Ratnakar, K. S.; Ravindranath, K. Tumor Necrosis Factor (Alpha) and Interferon-Gamma in Allogenic Mixed </w:t>
      </w:r>
      <w:proofErr w:type="spellStart"/>
      <w:r w:rsidRPr="000A7294">
        <w:rPr>
          <w:sz w:val="24"/>
          <w:szCs w:val="24"/>
        </w:rPr>
        <w:t>Culturesof</w:t>
      </w:r>
      <w:proofErr w:type="spellEnd"/>
      <w:r w:rsidRPr="000A7294"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Haematopoetic</w:t>
      </w:r>
      <w:proofErr w:type="spellEnd"/>
      <w:r w:rsidRPr="000A7294">
        <w:rPr>
          <w:sz w:val="24"/>
          <w:szCs w:val="24"/>
        </w:rPr>
        <w:t xml:space="preserve"> and Non-</w:t>
      </w:r>
      <w:proofErr w:type="spellStart"/>
      <w:r w:rsidRPr="000A7294">
        <w:rPr>
          <w:sz w:val="24"/>
          <w:szCs w:val="24"/>
        </w:rPr>
        <w:t>Haematopoeitic</w:t>
      </w:r>
      <w:proofErr w:type="spellEnd"/>
      <w:r w:rsidRPr="000A7294">
        <w:rPr>
          <w:sz w:val="24"/>
          <w:szCs w:val="24"/>
        </w:rPr>
        <w:t xml:space="preserve"> Cell-Cell Interactions; TB a Case Study. Internet J. Infect. Dis. 2010:8(1), IF-0 (15).</w:t>
      </w:r>
    </w:p>
    <w:p w14:paraId="34847467" w14:textId="715E498E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r w:rsidRPr="000A7294">
        <w:rPr>
          <w:sz w:val="24"/>
          <w:szCs w:val="24"/>
        </w:rPr>
        <w:t xml:space="preserve">Koppula, P. R.;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K.; </w:t>
      </w:r>
      <w:proofErr w:type="spellStart"/>
      <w:r w:rsidRPr="000A7294">
        <w:rPr>
          <w:sz w:val="24"/>
          <w:szCs w:val="24"/>
        </w:rPr>
        <w:t>Polisetti</w:t>
      </w:r>
      <w:proofErr w:type="spellEnd"/>
      <w:r w:rsidRPr="000A7294">
        <w:rPr>
          <w:sz w:val="24"/>
          <w:szCs w:val="24"/>
        </w:rPr>
        <w:t>, N.; Vemuganti, G. K. Histocompatibility Testing of Cultivated Human Bone Marrow Stromal Cells – A Promising</w:t>
      </w:r>
      <w:r w:rsidR="008A496C"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step Towards Pre-clinical Screening for Allogeneic Stem Cell Therapy. Cell. Immunol. 2009, 259 (1), 61–65</w:t>
      </w:r>
      <w:proofErr w:type="gramStart"/>
      <w:r w:rsidRPr="000A7294">
        <w:rPr>
          <w:sz w:val="24"/>
          <w:szCs w:val="24"/>
        </w:rPr>
        <w:t>.[</w:t>
      </w:r>
      <w:proofErr w:type="gramEnd"/>
      <w:r w:rsidRPr="000A7294">
        <w:rPr>
          <w:sz w:val="24"/>
          <w:szCs w:val="24"/>
        </w:rPr>
        <w:t>IF-2.7]. DOI: 10.1016/j.cellimm.2009.05.014</w:t>
      </w:r>
    </w:p>
    <w:p w14:paraId="58726264" w14:textId="77777777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K.; Ravindranath, K.; Raju, T. N.; Ratnakar, K. S.; Satish Vemuri, T.D. Differentiation and </w:t>
      </w:r>
      <w:proofErr w:type="spellStart"/>
      <w:r w:rsidRPr="000A7294">
        <w:rPr>
          <w:sz w:val="24"/>
          <w:szCs w:val="24"/>
        </w:rPr>
        <w:t>Characterisation</w:t>
      </w:r>
      <w:proofErr w:type="spellEnd"/>
      <w:r w:rsidRPr="000A7294">
        <w:rPr>
          <w:sz w:val="24"/>
          <w:szCs w:val="24"/>
        </w:rPr>
        <w:t xml:space="preserve"> of Marrow Derived Mesenchymal Stem Cells to Islet Like Cells. </w:t>
      </w:r>
      <w:proofErr w:type="spellStart"/>
      <w:r w:rsidRPr="000A7294">
        <w:rPr>
          <w:sz w:val="24"/>
          <w:szCs w:val="24"/>
        </w:rPr>
        <w:t>Cytotherapy</w:t>
      </w:r>
      <w:proofErr w:type="spellEnd"/>
      <w:r w:rsidRPr="000A7294">
        <w:rPr>
          <w:sz w:val="24"/>
          <w:szCs w:val="24"/>
        </w:rPr>
        <w:t xml:space="preserve"> 2009, 11</w:t>
      </w:r>
      <w:proofErr w:type="gramStart"/>
      <w:r w:rsidRPr="000A7294">
        <w:rPr>
          <w:sz w:val="24"/>
          <w:szCs w:val="24"/>
        </w:rPr>
        <w:t>;pp</w:t>
      </w:r>
      <w:proofErr w:type="gramEnd"/>
      <w:r w:rsidRPr="000A7294">
        <w:rPr>
          <w:sz w:val="24"/>
          <w:szCs w:val="24"/>
        </w:rPr>
        <w:t>-21.[3.55].</w:t>
      </w:r>
    </w:p>
    <w:p w14:paraId="37358167" w14:textId="77777777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K.; </w:t>
      </w:r>
      <w:proofErr w:type="spellStart"/>
      <w:r w:rsidRPr="000A7294">
        <w:rPr>
          <w:sz w:val="24"/>
          <w:szCs w:val="24"/>
        </w:rPr>
        <w:t>Adavi</w:t>
      </w:r>
      <w:proofErr w:type="spellEnd"/>
      <w:r w:rsidRPr="000A7294">
        <w:rPr>
          <w:sz w:val="24"/>
          <w:szCs w:val="24"/>
        </w:rPr>
        <w:t xml:space="preserve">, V.; Subbaiah, G. P. V.; Vemuri, S.; Ratnakar, K. S. Isolation, Culture and </w:t>
      </w:r>
      <w:proofErr w:type="spellStart"/>
      <w:r w:rsidRPr="000A7294">
        <w:rPr>
          <w:sz w:val="24"/>
          <w:szCs w:val="24"/>
        </w:rPr>
        <w:t>Characterisation</w:t>
      </w:r>
      <w:proofErr w:type="spellEnd"/>
      <w:r w:rsidRPr="000A7294">
        <w:rPr>
          <w:sz w:val="24"/>
          <w:szCs w:val="24"/>
        </w:rPr>
        <w:t xml:space="preserve"> of Olfactory </w:t>
      </w:r>
      <w:proofErr w:type="spellStart"/>
      <w:r w:rsidRPr="000A7294">
        <w:rPr>
          <w:sz w:val="24"/>
          <w:szCs w:val="24"/>
        </w:rPr>
        <w:t>Ensheathing</w:t>
      </w:r>
      <w:proofErr w:type="spellEnd"/>
      <w:r w:rsidRPr="000A7294">
        <w:rPr>
          <w:sz w:val="24"/>
          <w:szCs w:val="24"/>
        </w:rPr>
        <w:t xml:space="preserve"> Cells. </w:t>
      </w:r>
      <w:proofErr w:type="spellStart"/>
      <w:r w:rsidRPr="000A7294">
        <w:rPr>
          <w:sz w:val="24"/>
          <w:szCs w:val="24"/>
        </w:rPr>
        <w:t>Cytotherapy</w:t>
      </w:r>
      <w:proofErr w:type="spellEnd"/>
      <w:r w:rsidRPr="000A7294">
        <w:rPr>
          <w:sz w:val="24"/>
          <w:szCs w:val="24"/>
        </w:rPr>
        <w:t xml:space="preserve"> 2009, 11</w:t>
      </w:r>
      <w:proofErr w:type="gramStart"/>
      <w:r w:rsidRPr="000A7294">
        <w:rPr>
          <w:sz w:val="24"/>
          <w:szCs w:val="24"/>
        </w:rPr>
        <w:t>;pp</w:t>
      </w:r>
      <w:proofErr w:type="gramEnd"/>
      <w:r w:rsidRPr="000A7294">
        <w:rPr>
          <w:sz w:val="24"/>
          <w:szCs w:val="24"/>
        </w:rPr>
        <w:t>- 20.[3.55].</w:t>
      </w:r>
    </w:p>
    <w:p w14:paraId="1AB2158D" w14:textId="77777777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r w:rsidRPr="000A7294">
        <w:rPr>
          <w:sz w:val="24"/>
          <w:szCs w:val="24"/>
        </w:rPr>
        <w:t xml:space="preserve">Nalla, N. K.; Prasad, C. E.; </w:t>
      </w:r>
      <w:proofErr w:type="spellStart"/>
      <w:r w:rsidRPr="000A7294">
        <w:rPr>
          <w:sz w:val="24"/>
          <w:szCs w:val="24"/>
        </w:rPr>
        <w:t>Gopalakrishniah</w:t>
      </w:r>
      <w:proofErr w:type="spellEnd"/>
      <w:r w:rsidRPr="000A7294">
        <w:rPr>
          <w:sz w:val="24"/>
          <w:szCs w:val="24"/>
        </w:rPr>
        <w:t xml:space="preserve">, V.; Somayajulu, V. L.;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>, L. K. Adenosine Deaminase Isoenzymes Estimation – As a Diagnostic Tool for Tuberculous Effusions. Asian Pac. J. Trop. Med., 2009: 2(5); Vol. IF-0 (50), pp 61–65.</w:t>
      </w:r>
    </w:p>
    <w:p w14:paraId="3CF1807D" w14:textId="77777777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r w:rsidRPr="000A7294">
        <w:rPr>
          <w:sz w:val="24"/>
          <w:szCs w:val="24"/>
        </w:rPr>
        <w:t xml:space="preserve">Subbiah, G. P. V. S.; </w:t>
      </w:r>
      <w:proofErr w:type="spellStart"/>
      <w:r w:rsidRPr="000A7294">
        <w:rPr>
          <w:sz w:val="24"/>
          <w:szCs w:val="24"/>
        </w:rPr>
        <w:t>Adavi</w:t>
      </w:r>
      <w:proofErr w:type="spellEnd"/>
      <w:r w:rsidRPr="000A7294">
        <w:rPr>
          <w:sz w:val="24"/>
          <w:szCs w:val="24"/>
        </w:rPr>
        <w:t xml:space="preserve">, V.;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K.; Laxman, S.; Ratnakar, K. S.., </w:t>
      </w:r>
      <w:proofErr w:type="spellStart"/>
      <w:r w:rsidRPr="000A7294">
        <w:rPr>
          <w:sz w:val="24"/>
          <w:szCs w:val="24"/>
        </w:rPr>
        <w:t>PBNGopal</w:t>
      </w:r>
      <w:proofErr w:type="spellEnd"/>
      <w:r w:rsidRPr="000A7294">
        <w:rPr>
          <w:sz w:val="24"/>
          <w:szCs w:val="24"/>
        </w:rPr>
        <w:t>. Ravindranath K. Preliminary Report on the Safety, Efficacy and Functional Recovery of Spinal Cord Injury with Autologous Bone Marrow Derived Mesenchymal Stem Cells – A Clinical Trial. Internet J. Spine Surg., 2009; Vol. 5 (1).</w:t>
      </w:r>
    </w:p>
    <w:p w14:paraId="17DB1314" w14:textId="77777777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K.; </w:t>
      </w:r>
      <w:proofErr w:type="spellStart"/>
      <w:r w:rsidRPr="000A7294">
        <w:rPr>
          <w:sz w:val="24"/>
          <w:szCs w:val="24"/>
        </w:rPr>
        <w:t>Adavi</w:t>
      </w:r>
      <w:proofErr w:type="spellEnd"/>
      <w:r w:rsidRPr="000A7294">
        <w:rPr>
          <w:sz w:val="24"/>
          <w:szCs w:val="24"/>
        </w:rPr>
        <w:t xml:space="preserve">, V.; Ratnakar, K. S. Single Centre Experience on the </w:t>
      </w:r>
      <w:proofErr w:type="spellStart"/>
      <w:r w:rsidRPr="000A7294">
        <w:rPr>
          <w:sz w:val="24"/>
          <w:szCs w:val="24"/>
        </w:rPr>
        <w:t>Impactof</w:t>
      </w:r>
      <w:proofErr w:type="spellEnd"/>
      <w:r w:rsidRPr="000A7294"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lastRenderedPageBreak/>
        <w:t>Ethnicity, Donor Status on the Renal Allograft Survival. Saudi J. Kidney Dis. Transplant. 2009, 20 (6), 995–997. [IF –0.83]</w:t>
      </w:r>
    </w:p>
    <w:p w14:paraId="4A77ADAC" w14:textId="77777777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>, L. K.; Prasad, C. E.; Murthy, K. J. R.; Ratnakar, K. S. Tuberculosis Treatment – New Approach to an Old Problem. Asian Pac. J. Trop. Med., 2009; 2(1); Vol. IF-0 (50), pp 1–6.</w:t>
      </w:r>
    </w:p>
    <w:p w14:paraId="6C4E7D4B" w14:textId="77777777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r w:rsidRPr="000A7294">
        <w:rPr>
          <w:sz w:val="24"/>
          <w:szCs w:val="24"/>
        </w:rPr>
        <w:t xml:space="preserve">Gupta, N.;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K.; </w:t>
      </w:r>
      <w:proofErr w:type="spellStart"/>
      <w:r w:rsidRPr="000A7294">
        <w:rPr>
          <w:sz w:val="24"/>
          <w:szCs w:val="24"/>
        </w:rPr>
        <w:t>Adavi</w:t>
      </w:r>
      <w:proofErr w:type="spellEnd"/>
      <w:r w:rsidRPr="000A7294">
        <w:rPr>
          <w:sz w:val="24"/>
          <w:szCs w:val="24"/>
        </w:rPr>
        <w:t xml:space="preserve">, V.; Ratnakar, K. S., </w:t>
      </w:r>
      <w:proofErr w:type="spellStart"/>
      <w:r w:rsidRPr="000A7294">
        <w:rPr>
          <w:sz w:val="24"/>
          <w:szCs w:val="24"/>
        </w:rPr>
        <w:t>Ravindranath</w:t>
      </w:r>
      <w:proofErr w:type="spellEnd"/>
      <w:r w:rsidRPr="000A7294"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RhAntigen</w:t>
      </w:r>
      <w:proofErr w:type="spellEnd"/>
      <w:r w:rsidRPr="000A7294">
        <w:rPr>
          <w:sz w:val="24"/>
          <w:szCs w:val="24"/>
        </w:rPr>
        <w:t xml:space="preserve"> Expression </w:t>
      </w:r>
      <w:proofErr w:type="gramStart"/>
      <w:r w:rsidRPr="000A7294">
        <w:rPr>
          <w:sz w:val="24"/>
          <w:szCs w:val="24"/>
        </w:rPr>
        <w:t>During</w:t>
      </w:r>
      <w:proofErr w:type="gramEnd"/>
      <w:r w:rsidRPr="000A7294"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Erythropoeisis</w:t>
      </w:r>
      <w:proofErr w:type="spellEnd"/>
      <w:r w:rsidRPr="000A7294">
        <w:rPr>
          <w:sz w:val="24"/>
          <w:szCs w:val="24"/>
        </w:rPr>
        <w:t xml:space="preserve">: Comparison of </w:t>
      </w:r>
      <w:proofErr w:type="spellStart"/>
      <w:r w:rsidRPr="000A7294">
        <w:rPr>
          <w:sz w:val="24"/>
          <w:szCs w:val="24"/>
        </w:rPr>
        <w:t>Cordand</w:t>
      </w:r>
      <w:proofErr w:type="spellEnd"/>
      <w:r w:rsidRPr="000A7294">
        <w:rPr>
          <w:sz w:val="24"/>
          <w:szCs w:val="24"/>
        </w:rPr>
        <w:t xml:space="preserve"> Adult Derived CD34+Cells.Asian Journal of Transfusion Science. 2008; 2(2);69-80</w:t>
      </w:r>
    </w:p>
    <w:p w14:paraId="1A298FF9" w14:textId="77777777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K.; </w:t>
      </w:r>
      <w:proofErr w:type="spellStart"/>
      <w:r w:rsidRPr="000A7294">
        <w:rPr>
          <w:sz w:val="24"/>
          <w:szCs w:val="24"/>
        </w:rPr>
        <w:t>Adavi</w:t>
      </w:r>
      <w:proofErr w:type="spellEnd"/>
      <w:r w:rsidRPr="000A7294">
        <w:rPr>
          <w:sz w:val="24"/>
          <w:szCs w:val="24"/>
        </w:rPr>
        <w:t xml:space="preserve">, V.; Subbaiah, G. P. V.; Ratnakar, K. S.; Ravindranath, K. Down Regulation of MHC-II Expression in Serial Passages of Bone Marrow Derived Stromal Cells for </w:t>
      </w:r>
      <w:proofErr w:type="spellStart"/>
      <w:r w:rsidRPr="000A7294">
        <w:rPr>
          <w:sz w:val="24"/>
          <w:szCs w:val="24"/>
        </w:rPr>
        <w:t>Cellbased</w:t>
      </w:r>
      <w:proofErr w:type="spellEnd"/>
      <w:r w:rsidRPr="000A7294">
        <w:rPr>
          <w:sz w:val="24"/>
          <w:szCs w:val="24"/>
        </w:rPr>
        <w:t xml:space="preserve"> Therapy. Curr. Trends </w:t>
      </w:r>
      <w:proofErr w:type="spellStart"/>
      <w:r w:rsidRPr="000A7294">
        <w:rPr>
          <w:sz w:val="24"/>
          <w:szCs w:val="24"/>
        </w:rPr>
        <w:t>Biotechnol</w:t>
      </w:r>
      <w:proofErr w:type="spellEnd"/>
      <w:r w:rsidRPr="000A7294">
        <w:rPr>
          <w:sz w:val="24"/>
          <w:szCs w:val="24"/>
        </w:rPr>
        <w:t>. Pharm., 2008; Vol. 3 (1), pp 305–315.[IF-0.2]</w:t>
      </w:r>
    </w:p>
    <w:p w14:paraId="47850252" w14:textId="77777777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>, L. K.; Ratnakar, K. S.; Ravindranath, K. Retrospective Analysis of T &amp;B.</w:t>
      </w:r>
    </w:p>
    <w:p w14:paraId="54B6ECD6" w14:textId="77777777" w:rsidR="00E01593" w:rsidRPr="000A7294" w:rsidRDefault="00E01593" w:rsidP="00914BD4">
      <w:pPr>
        <w:pStyle w:val="BodyText"/>
        <w:spacing w:before="1" w:line="480" w:lineRule="auto"/>
        <w:ind w:left="360"/>
        <w:jc w:val="both"/>
        <w:rPr>
          <w:sz w:val="24"/>
          <w:szCs w:val="24"/>
        </w:rPr>
      </w:pPr>
      <w:r w:rsidRPr="000A7294">
        <w:rPr>
          <w:sz w:val="24"/>
          <w:szCs w:val="24"/>
        </w:rPr>
        <w:t xml:space="preserve">Flow cross matches in renal transplantation. Saudi J Kidney Dis </w:t>
      </w:r>
      <w:proofErr w:type="spellStart"/>
      <w:r w:rsidRPr="000A7294">
        <w:rPr>
          <w:sz w:val="24"/>
          <w:szCs w:val="24"/>
        </w:rPr>
        <w:t>Transpl</w:t>
      </w:r>
      <w:proofErr w:type="spellEnd"/>
      <w:r w:rsidRPr="000A7294">
        <w:rPr>
          <w:sz w:val="24"/>
          <w:szCs w:val="24"/>
        </w:rPr>
        <w:t xml:space="preserve"> 2008; 19:571-3. [IF-0.83]</w:t>
      </w:r>
    </w:p>
    <w:p w14:paraId="08A8C0E9" w14:textId="77777777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r w:rsidRPr="000A7294">
        <w:rPr>
          <w:sz w:val="24"/>
          <w:szCs w:val="24"/>
        </w:rPr>
        <w:t>45.Harika</w:t>
      </w:r>
      <w:r w:rsidR="00914BD4"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K</w:t>
      </w:r>
      <w:r w:rsidR="00914BD4"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Reddy,Namita</w:t>
      </w:r>
      <w:proofErr w:type="spellEnd"/>
      <w:r w:rsidR="00914BD4"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Gupta,</w:t>
      </w:r>
      <w:r w:rsidR="00914BD4"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Lakshmi</w:t>
      </w:r>
      <w:r w:rsidR="00914BD4"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Kiran</w:t>
      </w:r>
      <w:r w:rsidR="00914BD4"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>,</w:t>
      </w:r>
      <w:r w:rsidR="00914BD4"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Vasantha</w:t>
      </w:r>
      <w:proofErr w:type="spellEnd"/>
      <w:r w:rsidR="00914BD4"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A,</w:t>
      </w:r>
      <w:r w:rsidR="00914BD4"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Ratnakar</w:t>
      </w:r>
      <w:proofErr w:type="spellEnd"/>
      <w:r w:rsidR="00914BD4"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KS, Ravindranath</w:t>
      </w:r>
      <w:r w:rsidR="00914BD4"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 xml:space="preserve">K. Reversal of PCR Inhibition by BSA. </w:t>
      </w:r>
      <w:proofErr w:type="spellStart"/>
      <w:r w:rsidRPr="000A7294">
        <w:rPr>
          <w:sz w:val="24"/>
          <w:szCs w:val="24"/>
        </w:rPr>
        <w:t>Inclinical</w:t>
      </w:r>
      <w:proofErr w:type="spellEnd"/>
      <w:r w:rsidRPr="000A7294">
        <w:rPr>
          <w:sz w:val="24"/>
          <w:szCs w:val="24"/>
        </w:rPr>
        <w:t xml:space="preserve"> diagnostics. ICFAI        Journal of Science &amp;Technology</w:t>
      </w:r>
      <w:proofErr w:type="gramStart"/>
      <w:r w:rsidRPr="000A7294">
        <w:rPr>
          <w:sz w:val="24"/>
          <w:szCs w:val="24"/>
        </w:rPr>
        <w:t>:2008</w:t>
      </w:r>
      <w:proofErr w:type="gramEnd"/>
      <w:r w:rsidRPr="000A7294">
        <w:rPr>
          <w:sz w:val="24"/>
          <w:szCs w:val="24"/>
        </w:rPr>
        <w:t>; 4, (1);7-16.</w:t>
      </w:r>
    </w:p>
    <w:p w14:paraId="4CFD6517" w14:textId="77777777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r w:rsidRPr="000A7294">
        <w:rPr>
          <w:sz w:val="24"/>
          <w:szCs w:val="24"/>
        </w:rPr>
        <w:t>46.</w:t>
      </w:r>
      <w:r w:rsidRPr="000A7294">
        <w:rPr>
          <w:sz w:val="24"/>
          <w:szCs w:val="24"/>
        </w:rPr>
        <w:tab/>
      </w:r>
      <w:proofErr w:type="spellStart"/>
      <w:r w:rsidRPr="000A7294">
        <w:rPr>
          <w:sz w:val="24"/>
          <w:szCs w:val="24"/>
        </w:rPr>
        <w:t>Kaparthi</w:t>
      </w:r>
      <w:proofErr w:type="spellEnd"/>
      <w:r w:rsidRPr="000A7294">
        <w:rPr>
          <w:sz w:val="24"/>
          <w:szCs w:val="24"/>
        </w:rPr>
        <w:t xml:space="preserve">, P. L. N.; Gupta, N.;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K.; </w:t>
      </w:r>
      <w:proofErr w:type="spellStart"/>
      <w:r w:rsidRPr="000A7294">
        <w:rPr>
          <w:sz w:val="24"/>
          <w:szCs w:val="24"/>
        </w:rPr>
        <w:t>Adavi</w:t>
      </w:r>
      <w:proofErr w:type="spellEnd"/>
      <w:r w:rsidRPr="000A7294">
        <w:rPr>
          <w:sz w:val="24"/>
          <w:szCs w:val="24"/>
        </w:rPr>
        <w:t xml:space="preserve">, V.; Surya Prakash Rao, V.; Ratnakar, K. S.; Ravindranath, K. Autologous Bone Marrow Mononuclear Cell Delivery to Dilated Cardiomyopathy Patients: A Clinical Trial. Afr. J. </w:t>
      </w:r>
      <w:proofErr w:type="spellStart"/>
      <w:r w:rsidRPr="000A7294">
        <w:rPr>
          <w:sz w:val="24"/>
          <w:szCs w:val="24"/>
        </w:rPr>
        <w:t>Biotechnol</w:t>
      </w:r>
      <w:proofErr w:type="spellEnd"/>
      <w:r w:rsidRPr="000A7294">
        <w:rPr>
          <w:sz w:val="24"/>
          <w:szCs w:val="24"/>
        </w:rPr>
        <w:t>., 2008; 7(3); Vol. IF-0 (63), pp 207–210.</w:t>
      </w:r>
    </w:p>
    <w:p w14:paraId="301BF0E8" w14:textId="77777777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r w:rsidRPr="000A7294">
        <w:rPr>
          <w:sz w:val="24"/>
          <w:szCs w:val="24"/>
        </w:rPr>
        <w:t>47.</w:t>
      </w:r>
      <w:r w:rsidRPr="000A7294">
        <w:rPr>
          <w:sz w:val="24"/>
          <w:szCs w:val="24"/>
        </w:rPr>
        <w:tab/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L. K.; Ratnakar, K. S.; Gupta, N.; </w:t>
      </w:r>
      <w:proofErr w:type="spellStart"/>
      <w:r w:rsidRPr="000A7294">
        <w:rPr>
          <w:sz w:val="24"/>
          <w:szCs w:val="24"/>
        </w:rPr>
        <w:t>Vasantha</w:t>
      </w:r>
      <w:proofErr w:type="spellEnd"/>
      <w:r w:rsidRPr="000A7294">
        <w:rPr>
          <w:sz w:val="24"/>
          <w:szCs w:val="24"/>
        </w:rPr>
        <w:t xml:space="preserve">, </w:t>
      </w:r>
      <w:proofErr w:type="spellStart"/>
      <w:r w:rsidRPr="000A7294">
        <w:rPr>
          <w:sz w:val="24"/>
          <w:szCs w:val="24"/>
        </w:rPr>
        <w:t>A.Immune</w:t>
      </w:r>
      <w:proofErr w:type="spellEnd"/>
      <w:r w:rsidRPr="000A7294">
        <w:rPr>
          <w:sz w:val="24"/>
          <w:szCs w:val="24"/>
        </w:rPr>
        <w:t xml:space="preserve"> Activation Markers in Cadaver Limbal Tissue and Ex-Vivo Expanded Limbal Epithelium. Bahrain Med. Bull., 2007; 29(4); Vol. IF-0 (03), pp 119–122.</w:t>
      </w:r>
    </w:p>
    <w:p w14:paraId="3AF5CE0C" w14:textId="77777777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r w:rsidRPr="000A7294">
        <w:rPr>
          <w:sz w:val="24"/>
          <w:szCs w:val="24"/>
        </w:rPr>
        <w:lastRenderedPageBreak/>
        <w:t>48.</w:t>
      </w:r>
      <w:r w:rsidRPr="000A7294">
        <w:rPr>
          <w:sz w:val="24"/>
          <w:szCs w:val="24"/>
        </w:rPr>
        <w:tab/>
        <w:t xml:space="preserve">Murthy, K. J. R.; Lakshmi Kiran, A.; Yazdani, A. Use of Oral Salbutamol in Improving Quality Sputum Microscopy in the DOTS Strategy. Int. J. </w:t>
      </w:r>
      <w:proofErr w:type="spellStart"/>
      <w:r w:rsidRPr="000A7294">
        <w:rPr>
          <w:sz w:val="24"/>
          <w:szCs w:val="24"/>
        </w:rPr>
        <w:t>Tuberc</w:t>
      </w:r>
      <w:proofErr w:type="spellEnd"/>
      <w:r w:rsidRPr="000A7294">
        <w:rPr>
          <w:sz w:val="24"/>
          <w:szCs w:val="24"/>
        </w:rPr>
        <w:t>. Lung Dis. 2000, 4 (12), 1191–1192. [IF2.73]</w:t>
      </w:r>
    </w:p>
    <w:p w14:paraId="02EE6D11" w14:textId="77777777" w:rsidR="00E01593" w:rsidRPr="000A7294" w:rsidRDefault="00E01593" w:rsidP="00914BD4">
      <w:pPr>
        <w:pStyle w:val="BodyText"/>
        <w:numPr>
          <w:ilvl w:val="0"/>
          <w:numId w:val="4"/>
        </w:numPr>
        <w:spacing w:before="1" w:line="480" w:lineRule="auto"/>
        <w:jc w:val="both"/>
        <w:rPr>
          <w:sz w:val="24"/>
          <w:szCs w:val="24"/>
        </w:rPr>
      </w:pPr>
      <w:r w:rsidRPr="000A7294">
        <w:rPr>
          <w:sz w:val="24"/>
          <w:szCs w:val="24"/>
        </w:rPr>
        <w:t>49.</w:t>
      </w:r>
      <w:r w:rsidRPr="000A7294">
        <w:rPr>
          <w:sz w:val="24"/>
          <w:szCs w:val="24"/>
        </w:rPr>
        <w:tab/>
        <w:t>Lakshmi Kiran, A.; Murthy, K. J. R. Magnitude of the Problem. Monograph – update on tuberculosis and diabetes mellitus. International Journal of Diabetes in Developing Countries; Vol. IF-0 (28), 1999; 19, pp 49–51.</w:t>
      </w:r>
    </w:p>
    <w:p w14:paraId="0FDADC54" w14:textId="77777777" w:rsidR="00E01593" w:rsidRPr="000A7294" w:rsidRDefault="00E01593" w:rsidP="00E01593">
      <w:pPr>
        <w:pStyle w:val="Heading1"/>
        <w:spacing w:line="480" w:lineRule="auto"/>
        <w:jc w:val="both"/>
        <w:rPr>
          <w:b/>
          <w:bCs/>
          <w:sz w:val="24"/>
          <w:szCs w:val="24"/>
        </w:rPr>
      </w:pPr>
      <w:r w:rsidRPr="000A7294">
        <w:rPr>
          <w:b/>
          <w:bCs/>
          <w:sz w:val="24"/>
          <w:szCs w:val="24"/>
        </w:rPr>
        <w:t>NATIONAL</w:t>
      </w:r>
    </w:p>
    <w:p w14:paraId="5A432A01" w14:textId="77777777" w:rsidR="00E01593" w:rsidRPr="000A7294" w:rsidRDefault="00E01593" w:rsidP="00E01593">
      <w:pPr>
        <w:pStyle w:val="ListParagraph"/>
        <w:numPr>
          <w:ilvl w:val="0"/>
          <w:numId w:val="1"/>
        </w:numPr>
        <w:tabs>
          <w:tab w:val="left" w:pos="480"/>
        </w:tabs>
        <w:spacing w:line="480" w:lineRule="auto"/>
        <w:ind w:right="119"/>
        <w:jc w:val="both"/>
        <w:rPr>
          <w:sz w:val="24"/>
          <w:szCs w:val="24"/>
        </w:rPr>
      </w:pPr>
      <w:r w:rsidRPr="000A7294">
        <w:rPr>
          <w:sz w:val="24"/>
          <w:szCs w:val="24"/>
        </w:rPr>
        <w:t xml:space="preserve">Sailaja </w:t>
      </w:r>
      <w:proofErr w:type="spellStart"/>
      <w:r w:rsidRPr="000A7294">
        <w:rPr>
          <w:sz w:val="24"/>
          <w:szCs w:val="24"/>
        </w:rPr>
        <w:t>Kesiraju</w:t>
      </w:r>
      <w:proofErr w:type="spellEnd"/>
      <w:r w:rsidRPr="000A7294">
        <w:rPr>
          <w:sz w:val="24"/>
          <w:szCs w:val="24"/>
        </w:rPr>
        <w:t xml:space="preserve">, Lakshmi Kiran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 xml:space="preserve">, </w:t>
      </w:r>
      <w:proofErr w:type="spellStart"/>
      <w:r w:rsidRPr="000A7294">
        <w:rPr>
          <w:sz w:val="24"/>
          <w:szCs w:val="24"/>
        </w:rPr>
        <w:t>Sumanlatha</w:t>
      </w:r>
      <w:proofErr w:type="spellEnd"/>
      <w:r w:rsidRPr="000A7294"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Gaddam</w:t>
      </w:r>
      <w:proofErr w:type="spellEnd"/>
      <w:r w:rsidRPr="000A7294">
        <w:rPr>
          <w:sz w:val="24"/>
          <w:szCs w:val="24"/>
        </w:rPr>
        <w:t xml:space="preserve">, </w:t>
      </w:r>
      <w:proofErr w:type="spellStart"/>
      <w:r w:rsidRPr="000A7294">
        <w:rPr>
          <w:sz w:val="24"/>
          <w:szCs w:val="24"/>
        </w:rPr>
        <w:t>Vijayalakshmi</w:t>
      </w:r>
      <w:proofErr w:type="spellEnd"/>
      <w:r w:rsidRPr="000A7294"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Valluri</w:t>
      </w:r>
      <w:proofErr w:type="spellEnd"/>
      <w:r w:rsidRPr="000A7294">
        <w:rPr>
          <w:sz w:val="24"/>
          <w:szCs w:val="24"/>
        </w:rPr>
        <w:t xml:space="preserve">, </w:t>
      </w:r>
      <w:proofErr w:type="spellStart"/>
      <w:r w:rsidRPr="000A7294">
        <w:rPr>
          <w:sz w:val="24"/>
          <w:szCs w:val="24"/>
        </w:rPr>
        <w:t>Sahariah</w:t>
      </w:r>
      <w:proofErr w:type="spellEnd"/>
      <w:r w:rsidRPr="000A7294">
        <w:rPr>
          <w:spacing w:val="1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Sarbeswar</w:t>
      </w:r>
      <w:proofErr w:type="spellEnd"/>
      <w:r w:rsidRPr="000A7294">
        <w:rPr>
          <w:sz w:val="24"/>
          <w:szCs w:val="24"/>
        </w:rPr>
        <w:t>. Assessment of renal function and acute rejection using Cystatin C and Kidney injury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molecule-1</w:t>
      </w:r>
      <w:r w:rsidRPr="000A7294">
        <w:rPr>
          <w:spacing w:val="-2"/>
          <w:sz w:val="24"/>
          <w:szCs w:val="24"/>
        </w:rPr>
        <w:t xml:space="preserve"> </w:t>
      </w:r>
      <w:r w:rsidRPr="000A7294">
        <w:rPr>
          <w:sz w:val="24"/>
          <w:szCs w:val="24"/>
        </w:rPr>
        <w:t>in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renal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transplant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recipients.</w:t>
      </w:r>
      <w:r w:rsidRPr="000A7294">
        <w:rPr>
          <w:spacing w:val="3"/>
          <w:sz w:val="24"/>
          <w:szCs w:val="24"/>
        </w:rPr>
        <w:t xml:space="preserve"> </w:t>
      </w:r>
      <w:r w:rsidRPr="000A7294">
        <w:rPr>
          <w:sz w:val="24"/>
          <w:szCs w:val="24"/>
        </w:rPr>
        <w:t>Indian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Journal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of</w:t>
      </w:r>
      <w:r w:rsidRPr="000A7294">
        <w:rPr>
          <w:spacing w:val="-2"/>
          <w:sz w:val="24"/>
          <w:szCs w:val="24"/>
        </w:rPr>
        <w:t xml:space="preserve"> </w:t>
      </w:r>
      <w:r w:rsidRPr="000A7294">
        <w:rPr>
          <w:sz w:val="24"/>
          <w:szCs w:val="24"/>
        </w:rPr>
        <w:t>Transplantation.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2018;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12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(1)</w:t>
      </w:r>
      <w:proofErr w:type="gramStart"/>
      <w:r w:rsidRPr="000A7294">
        <w:rPr>
          <w:sz w:val="24"/>
          <w:szCs w:val="24"/>
        </w:rPr>
        <w:t>;53</w:t>
      </w:r>
      <w:proofErr w:type="gramEnd"/>
      <w:r w:rsidRPr="000A7294">
        <w:rPr>
          <w:sz w:val="24"/>
          <w:szCs w:val="24"/>
        </w:rPr>
        <w:t>-58.</w:t>
      </w:r>
    </w:p>
    <w:p w14:paraId="5DAF4EA4" w14:textId="77777777" w:rsidR="00E01593" w:rsidRPr="000A7294" w:rsidRDefault="00E01593" w:rsidP="00E01593">
      <w:pPr>
        <w:pStyle w:val="ListParagraph"/>
        <w:numPr>
          <w:ilvl w:val="0"/>
          <w:numId w:val="1"/>
        </w:numPr>
        <w:tabs>
          <w:tab w:val="left" w:pos="480"/>
        </w:tabs>
        <w:spacing w:line="480" w:lineRule="auto"/>
        <w:ind w:right="115"/>
        <w:jc w:val="both"/>
        <w:rPr>
          <w:sz w:val="24"/>
          <w:szCs w:val="24"/>
        </w:rPr>
      </w:pPr>
      <w:r w:rsidRPr="000A7294">
        <w:rPr>
          <w:sz w:val="24"/>
          <w:szCs w:val="24"/>
        </w:rPr>
        <w:t>Eswara</w:t>
      </w:r>
      <w:r w:rsidRPr="000A7294">
        <w:rPr>
          <w:spacing w:val="-9"/>
          <w:sz w:val="24"/>
          <w:szCs w:val="24"/>
        </w:rPr>
        <w:t xml:space="preserve"> </w:t>
      </w:r>
      <w:r w:rsidRPr="000A7294">
        <w:rPr>
          <w:sz w:val="24"/>
          <w:szCs w:val="24"/>
        </w:rPr>
        <w:t>Prasad</w:t>
      </w:r>
      <w:r w:rsidRPr="000A7294">
        <w:rPr>
          <w:spacing w:val="-9"/>
          <w:sz w:val="24"/>
          <w:szCs w:val="24"/>
        </w:rPr>
        <w:t xml:space="preserve"> </w:t>
      </w:r>
      <w:r w:rsidRPr="000A7294">
        <w:rPr>
          <w:sz w:val="24"/>
          <w:szCs w:val="24"/>
        </w:rPr>
        <w:t>Chelluri.,</w:t>
      </w:r>
      <w:r w:rsidRPr="000A7294">
        <w:rPr>
          <w:spacing w:val="-9"/>
          <w:sz w:val="24"/>
          <w:szCs w:val="24"/>
        </w:rPr>
        <w:t xml:space="preserve"> </w:t>
      </w:r>
      <w:r w:rsidRPr="000A7294">
        <w:rPr>
          <w:sz w:val="24"/>
          <w:szCs w:val="24"/>
        </w:rPr>
        <w:t>Lakshmi</w:t>
      </w:r>
      <w:r w:rsidRPr="000A7294">
        <w:rPr>
          <w:spacing w:val="-9"/>
          <w:sz w:val="24"/>
          <w:szCs w:val="24"/>
        </w:rPr>
        <w:t xml:space="preserve"> </w:t>
      </w:r>
      <w:r w:rsidRPr="000A7294">
        <w:rPr>
          <w:sz w:val="24"/>
          <w:szCs w:val="24"/>
        </w:rPr>
        <w:t>Kiran</w:t>
      </w:r>
      <w:r w:rsidRPr="000A7294">
        <w:rPr>
          <w:spacing w:val="-8"/>
          <w:sz w:val="24"/>
          <w:szCs w:val="24"/>
        </w:rPr>
        <w:t xml:space="preserve"> </w:t>
      </w:r>
      <w:r w:rsidRPr="000A7294">
        <w:rPr>
          <w:sz w:val="24"/>
          <w:szCs w:val="24"/>
        </w:rPr>
        <w:t>Chelluri.,</w:t>
      </w:r>
      <w:r w:rsidRPr="000A7294">
        <w:rPr>
          <w:spacing w:val="-7"/>
          <w:sz w:val="24"/>
          <w:szCs w:val="24"/>
        </w:rPr>
        <w:t xml:space="preserve"> </w:t>
      </w:r>
      <w:r w:rsidRPr="000A7294">
        <w:rPr>
          <w:sz w:val="24"/>
          <w:szCs w:val="24"/>
        </w:rPr>
        <w:t>Subhash</w:t>
      </w:r>
      <w:r w:rsidRPr="000A7294">
        <w:rPr>
          <w:spacing w:val="-9"/>
          <w:sz w:val="24"/>
          <w:szCs w:val="24"/>
        </w:rPr>
        <w:t xml:space="preserve"> </w:t>
      </w:r>
      <w:proofErr w:type="gramStart"/>
      <w:r w:rsidRPr="000A7294">
        <w:rPr>
          <w:sz w:val="24"/>
          <w:szCs w:val="24"/>
        </w:rPr>
        <w:t>Pawar.,</w:t>
      </w:r>
      <w:proofErr w:type="gramEnd"/>
      <w:r w:rsidRPr="000A7294">
        <w:rPr>
          <w:spacing w:val="-10"/>
          <w:sz w:val="24"/>
          <w:szCs w:val="24"/>
        </w:rPr>
        <w:t xml:space="preserve"> </w:t>
      </w:r>
      <w:r w:rsidRPr="000A7294">
        <w:rPr>
          <w:sz w:val="24"/>
          <w:szCs w:val="24"/>
        </w:rPr>
        <w:t>Tanya</w:t>
      </w:r>
      <w:r w:rsidRPr="000A7294">
        <w:rPr>
          <w:spacing w:val="-5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Debnath</w:t>
      </w:r>
      <w:proofErr w:type="spellEnd"/>
      <w:r w:rsidRPr="000A7294">
        <w:rPr>
          <w:sz w:val="24"/>
          <w:szCs w:val="24"/>
        </w:rPr>
        <w:t>.,</w:t>
      </w:r>
      <w:r w:rsidRPr="000A7294">
        <w:rPr>
          <w:spacing w:val="43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S.Ram</w:t>
      </w:r>
      <w:proofErr w:type="spellEnd"/>
      <w:r w:rsidRPr="000A7294">
        <w:rPr>
          <w:spacing w:val="-9"/>
          <w:sz w:val="24"/>
          <w:szCs w:val="24"/>
        </w:rPr>
        <w:t xml:space="preserve"> </w:t>
      </w:r>
      <w:r w:rsidRPr="000A7294">
        <w:rPr>
          <w:sz w:val="24"/>
          <w:szCs w:val="24"/>
        </w:rPr>
        <w:t>Reddy.</w:t>
      </w:r>
      <w:r w:rsidRPr="000A7294">
        <w:rPr>
          <w:spacing w:val="-58"/>
          <w:sz w:val="24"/>
          <w:szCs w:val="24"/>
        </w:rPr>
        <w:t xml:space="preserve"> </w:t>
      </w:r>
      <w:r w:rsidRPr="000A7294">
        <w:rPr>
          <w:sz w:val="24"/>
          <w:szCs w:val="24"/>
        </w:rPr>
        <w:t>Il-10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polymorphisms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in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inflammatory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and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infectious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respiratory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diseases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with</w:t>
      </w:r>
      <w:r w:rsidRPr="000A7294">
        <w:rPr>
          <w:spacing w:val="1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sero</w:t>
      </w:r>
      <w:proofErr w:type="spellEnd"/>
      <w:r w:rsidRPr="000A7294">
        <w:rPr>
          <w:sz w:val="24"/>
          <w:szCs w:val="24"/>
        </w:rPr>
        <w:t>-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positive</w:t>
      </w:r>
      <w:r w:rsidRPr="000A7294">
        <w:rPr>
          <w:spacing w:val="1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H.pylori</w:t>
      </w:r>
      <w:proofErr w:type="spellEnd"/>
      <w:r w:rsidRPr="000A7294">
        <w:rPr>
          <w:sz w:val="24"/>
          <w:szCs w:val="24"/>
        </w:rPr>
        <w:t>.</w:t>
      </w:r>
      <w:r w:rsidRPr="000A7294">
        <w:rPr>
          <w:spacing w:val="4"/>
          <w:sz w:val="24"/>
          <w:szCs w:val="24"/>
        </w:rPr>
        <w:t xml:space="preserve"> </w:t>
      </w:r>
      <w:r w:rsidRPr="000A7294">
        <w:rPr>
          <w:sz w:val="24"/>
          <w:szCs w:val="24"/>
        </w:rPr>
        <w:t>Indian</w:t>
      </w:r>
      <w:r w:rsidRPr="000A7294">
        <w:rPr>
          <w:spacing w:val="2"/>
          <w:sz w:val="24"/>
          <w:szCs w:val="24"/>
        </w:rPr>
        <w:t xml:space="preserve"> </w:t>
      </w:r>
      <w:r w:rsidRPr="000A7294">
        <w:rPr>
          <w:sz w:val="24"/>
          <w:szCs w:val="24"/>
        </w:rPr>
        <w:t>Journal of Research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&amp;</w:t>
      </w:r>
      <w:r w:rsidRPr="000A7294">
        <w:rPr>
          <w:spacing w:val="-2"/>
          <w:sz w:val="24"/>
          <w:szCs w:val="24"/>
        </w:rPr>
        <w:t xml:space="preserve"> </w:t>
      </w:r>
      <w:r w:rsidRPr="000A7294">
        <w:rPr>
          <w:sz w:val="24"/>
          <w:szCs w:val="24"/>
        </w:rPr>
        <w:t>Reports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in Medical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Sciences. 2013:3(4);5-10</w:t>
      </w:r>
    </w:p>
    <w:p w14:paraId="2968C119" w14:textId="77777777" w:rsidR="00E01593" w:rsidRPr="000A7294" w:rsidRDefault="00E01593" w:rsidP="00E01593">
      <w:pPr>
        <w:pStyle w:val="ListParagraph"/>
        <w:numPr>
          <w:ilvl w:val="0"/>
          <w:numId w:val="1"/>
        </w:numPr>
        <w:tabs>
          <w:tab w:val="left" w:pos="480"/>
        </w:tabs>
        <w:spacing w:line="480" w:lineRule="auto"/>
        <w:ind w:right="122"/>
        <w:jc w:val="both"/>
        <w:rPr>
          <w:sz w:val="24"/>
          <w:szCs w:val="24"/>
        </w:rPr>
      </w:pPr>
      <w:r w:rsidRPr="000A7294">
        <w:rPr>
          <w:sz w:val="24"/>
          <w:szCs w:val="24"/>
        </w:rPr>
        <w:t>Lakshmi Kiran Chelluri. Stem Cells and Tuberculosis: Letter to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the Editor, Indian Journal of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Tuberculosis.2012; 59; 177. (IF-0.7)</w:t>
      </w:r>
    </w:p>
    <w:p w14:paraId="32C4958E" w14:textId="3151E515" w:rsidR="00E01593" w:rsidRPr="000A7294" w:rsidRDefault="00E01593" w:rsidP="00E01593">
      <w:pPr>
        <w:pStyle w:val="ListParagraph"/>
        <w:numPr>
          <w:ilvl w:val="0"/>
          <w:numId w:val="1"/>
        </w:numPr>
        <w:tabs>
          <w:tab w:val="left" w:pos="480"/>
        </w:tabs>
        <w:spacing w:line="480" w:lineRule="auto"/>
        <w:ind w:right="120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  <w:u w:val="single"/>
        </w:rPr>
        <w:t>Lakshm</w:t>
      </w:r>
      <w:proofErr w:type="spellEnd"/>
      <w:r w:rsidR="008A496C">
        <w:rPr>
          <w:sz w:val="24"/>
          <w:szCs w:val="24"/>
          <w:u w:val="single"/>
        </w:rPr>
        <w:t xml:space="preserve"> </w:t>
      </w:r>
      <w:proofErr w:type="spellStart"/>
      <w:r w:rsidRPr="000A7294">
        <w:rPr>
          <w:sz w:val="24"/>
          <w:szCs w:val="24"/>
          <w:u w:val="single"/>
        </w:rPr>
        <w:t>iKiran</w:t>
      </w:r>
      <w:proofErr w:type="spellEnd"/>
      <w:r w:rsidR="008A496C">
        <w:rPr>
          <w:sz w:val="24"/>
          <w:szCs w:val="24"/>
          <w:u w:val="single"/>
        </w:rPr>
        <w:t xml:space="preserve"> </w:t>
      </w:r>
      <w:proofErr w:type="spellStart"/>
      <w:r w:rsidRPr="000A7294">
        <w:rPr>
          <w:sz w:val="24"/>
          <w:szCs w:val="24"/>
          <w:u w:val="single"/>
        </w:rPr>
        <w:t>Chelluri</w:t>
      </w:r>
      <w:r w:rsidRPr="000A7294">
        <w:rPr>
          <w:sz w:val="24"/>
          <w:szCs w:val="24"/>
        </w:rPr>
        <w:t>.Ratnakar</w:t>
      </w:r>
      <w:proofErr w:type="spellEnd"/>
      <w:r w:rsidR="008A496C"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KS. Cell delivery by nano carriers in regenerative medicine. Manual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on</w:t>
      </w:r>
      <w:r w:rsidRPr="000A7294">
        <w:rPr>
          <w:spacing w:val="-57"/>
          <w:sz w:val="24"/>
          <w:szCs w:val="24"/>
        </w:rPr>
        <w:t xml:space="preserve"> </w:t>
      </w:r>
      <w:r w:rsidRPr="000A7294">
        <w:rPr>
          <w:sz w:val="24"/>
          <w:szCs w:val="24"/>
        </w:rPr>
        <w:t>Regenerative Medicine. Meenakshi Medical College &amp; Research Institute. Kancheepuram.2008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March; 23-28.</w:t>
      </w:r>
    </w:p>
    <w:p w14:paraId="3AAA2847" w14:textId="77777777" w:rsidR="00E01593" w:rsidRPr="000A7294" w:rsidRDefault="00E01593" w:rsidP="00E01593">
      <w:pPr>
        <w:pStyle w:val="ListParagraph"/>
        <w:numPr>
          <w:ilvl w:val="0"/>
          <w:numId w:val="1"/>
        </w:numPr>
        <w:tabs>
          <w:tab w:val="left" w:pos="480"/>
        </w:tabs>
        <w:spacing w:line="480" w:lineRule="auto"/>
        <w:ind w:right="123"/>
        <w:jc w:val="both"/>
        <w:rPr>
          <w:sz w:val="24"/>
          <w:szCs w:val="24"/>
        </w:rPr>
      </w:pPr>
      <w:r w:rsidRPr="001D2A3B">
        <w:rPr>
          <w:sz w:val="24"/>
          <w:szCs w:val="24"/>
          <w:lang w:val="fi-FI"/>
        </w:rPr>
        <w:t>A.</w:t>
      </w:r>
      <w:r w:rsidRPr="001D2A3B">
        <w:rPr>
          <w:spacing w:val="-9"/>
          <w:sz w:val="24"/>
          <w:szCs w:val="24"/>
          <w:lang w:val="fi-FI"/>
        </w:rPr>
        <w:t xml:space="preserve"> </w:t>
      </w:r>
      <w:r w:rsidRPr="001D2A3B">
        <w:rPr>
          <w:sz w:val="24"/>
          <w:szCs w:val="24"/>
          <w:lang w:val="fi-FI"/>
        </w:rPr>
        <w:t>Yazdani,</w:t>
      </w:r>
      <w:r w:rsidRPr="001D2A3B">
        <w:rPr>
          <w:spacing w:val="-5"/>
          <w:sz w:val="24"/>
          <w:szCs w:val="24"/>
          <w:lang w:val="fi-FI"/>
        </w:rPr>
        <w:t xml:space="preserve"> </w:t>
      </w:r>
      <w:r w:rsidRPr="001D2A3B">
        <w:rPr>
          <w:sz w:val="24"/>
          <w:szCs w:val="24"/>
          <w:lang w:val="fi-FI"/>
        </w:rPr>
        <w:t>Lakshmi</w:t>
      </w:r>
      <w:r w:rsidRPr="001D2A3B">
        <w:rPr>
          <w:spacing w:val="-8"/>
          <w:sz w:val="24"/>
          <w:szCs w:val="24"/>
          <w:lang w:val="fi-FI"/>
        </w:rPr>
        <w:t xml:space="preserve"> </w:t>
      </w:r>
      <w:r w:rsidRPr="001D2A3B">
        <w:rPr>
          <w:sz w:val="24"/>
          <w:szCs w:val="24"/>
          <w:lang w:val="fi-FI"/>
        </w:rPr>
        <w:t>Kiran</w:t>
      </w:r>
      <w:r w:rsidRPr="001D2A3B">
        <w:rPr>
          <w:spacing w:val="-7"/>
          <w:sz w:val="24"/>
          <w:szCs w:val="24"/>
          <w:lang w:val="fi-FI"/>
        </w:rPr>
        <w:t xml:space="preserve"> </w:t>
      </w:r>
      <w:r w:rsidRPr="001D2A3B">
        <w:rPr>
          <w:sz w:val="24"/>
          <w:szCs w:val="24"/>
          <w:lang w:val="fi-FI"/>
        </w:rPr>
        <w:t>A.,</w:t>
      </w:r>
      <w:r w:rsidRPr="001D2A3B">
        <w:rPr>
          <w:spacing w:val="-9"/>
          <w:sz w:val="24"/>
          <w:szCs w:val="24"/>
          <w:lang w:val="fi-FI"/>
        </w:rPr>
        <w:t xml:space="preserve"> </w:t>
      </w:r>
      <w:r w:rsidRPr="001D2A3B">
        <w:rPr>
          <w:sz w:val="24"/>
          <w:szCs w:val="24"/>
          <w:lang w:val="fi-FI"/>
        </w:rPr>
        <w:t>Murthy</w:t>
      </w:r>
      <w:r w:rsidRPr="001D2A3B">
        <w:rPr>
          <w:spacing w:val="-10"/>
          <w:sz w:val="24"/>
          <w:szCs w:val="24"/>
          <w:lang w:val="fi-FI"/>
        </w:rPr>
        <w:t xml:space="preserve"> </w:t>
      </w:r>
      <w:r w:rsidRPr="001D2A3B">
        <w:rPr>
          <w:sz w:val="24"/>
          <w:szCs w:val="24"/>
          <w:lang w:val="fi-FI"/>
        </w:rPr>
        <w:t>KJR.</w:t>
      </w:r>
      <w:r w:rsidRPr="001D2A3B">
        <w:rPr>
          <w:spacing w:val="-7"/>
          <w:sz w:val="24"/>
          <w:szCs w:val="24"/>
          <w:lang w:val="fi-FI"/>
        </w:rPr>
        <w:t xml:space="preserve"> </w:t>
      </w:r>
      <w:r w:rsidRPr="000A7294">
        <w:rPr>
          <w:sz w:val="24"/>
          <w:szCs w:val="24"/>
        </w:rPr>
        <w:t>Sputum</w:t>
      </w:r>
      <w:r w:rsidRPr="000A7294">
        <w:rPr>
          <w:spacing w:val="-7"/>
          <w:sz w:val="24"/>
          <w:szCs w:val="24"/>
        </w:rPr>
        <w:t xml:space="preserve"> </w:t>
      </w:r>
      <w:r w:rsidRPr="000A7294">
        <w:rPr>
          <w:sz w:val="24"/>
          <w:szCs w:val="24"/>
        </w:rPr>
        <w:t>induction</w:t>
      </w:r>
      <w:r w:rsidRPr="000A7294">
        <w:rPr>
          <w:spacing w:val="-7"/>
          <w:sz w:val="24"/>
          <w:szCs w:val="24"/>
        </w:rPr>
        <w:t xml:space="preserve"> </w:t>
      </w:r>
      <w:r w:rsidRPr="000A7294">
        <w:rPr>
          <w:sz w:val="24"/>
          <w:szCs w:val="24"/>
        </w:rPr>
        <w:t>by</w:t>
      </w:r>
      <w:r w:rsidRPr="000A7294">
        <w:rPr>
          <w:spacing w:val="-12"/>
          <w:sz w:val="24"/>
          <w:szCs w:val="24"/>
        </w:rPr>
        <w:t xml:space="preserve"> </w:t>
      </w:r>
      <w:r w:rsidRPr="000A7294">
        <w:rPr>
          <w:sz w:val="24"/>
          <w:szCs w:val="24"/>
        </w:rPr>
        <w:t>oral</w:t>
      </w:r>
      <w:r w:rsidRPr="000A7294">
        <w:rPr>
          <w:spacing w:val="-7"/>
          <w:sz w:val="24"/>
          <w:szCs w:val="24"/>
        </w:rPr>
        <w:t xml:space="preserve"> </w:t>
      </w:r>
      <w:r w:rsidRPr="000A7294">
        <w:rPr>
          <w:sz w:val="24"/>
          <w:szCs w:val="24"/>
        </w:rPr>
        <w:t>salbutamol.</w:t>
      </w:r>
      <w:r w:rsidRPr="000A7294">
        <w:rPr>
          <w:spacing w:val="-5"/>
          <w:sz w:val="24"/>
          <w:szCs w:val="24"/>
        </w:rPr>
        <w:t xml:space="preserve"> </w:t>
      </w:r>
      <w:r w:rsidRPr="000A7294">
        <w:rPr>
          <w:sz w:val="24"/>
          <w:szCs w:val="24"/>
        </w:rPr>
        <w:t>Indian</w:t>
      </w:r>
      <w:r w:rsidRPr="000A7294">
        <w:rPr>
          <w:spacing w:val="-8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Journalof</w:t>
      </w:r>
      <w:proofErr w:type="spellEnd"/>
      <w:r w:rsidRPr="000A7294">
        <w:rPr>
          <w:spacing w:val="-57"/>
          <w:sz w:val="24"/>
          <w:szCs w:val="24"/>
        </w:rPr>
        <w:t xml:space="preserve"> </w:t>
      </w:r>
      <w:r w:rsidRPr="000A7294">
        <w:rPr>
          <w:sz w:val="24"/>
          <w:szCs w:val="24"/>
        </w:rPr>
        <w:t>Tuberculosis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.2002, 49, 221-223.[IF-0.6]</w:t>
      </w:r>
    </w:p>
    <w:p w14:paraId="2CD7EE68" w14:textId="178DAAF2" w:rsidR="00E01593" w:rsidRPr="000A7294" w:rsidRDefault="00E01593" w:rsidP="00E01593">
      <w:pPr>
        <w:pStyle w:val="ListParagraph"/>
        <w:numPr>
          <w:ilvl w:val="0"/>
          <w:numId w:val="1"/>
        </w:numPr>
        <w:tabs>
          <w:tab w:val="left" w:pos="480"/>
        </w:tabs>
        <w:spacing w:line="480" w:lineRule="auto"/>
        <w:ind w:right="139"/>
        <w:jc w:val="both"/>
        <w:rPr>
          <w:sz w:val="24"/>
          <w:szCs w:val="24"/>
        </w:rPr>
      </w:pPr>
      <w:r w:rsidRPr="000A7294">
        <w:rPr>
          <w:sz w:val="24"/>
          <w:szCs w:val="24"/>
        </w:rPr>
        <w:t>SumanlathaG.</w:t>
      </w:r>
      <w:proofErr w:type="gramStart"/>
      <w:r w:rsidRPr="000A7294">
        <w:rPr>
          <w:sz w:val="24"/>
          <w:szCs w:val="24"/>
        </w:rPr>
        <w:t>,LakshmiKiranA</w:t>
      </w:r>
      <w:proofErr w:type="gramEnd"/>
      <w:r w:rsidRPr="000A7294">
        <w:rPr>
          <w:sz w:val="24"/>
          <w:szCs w:val="24"/>
        </w:rPr>
        <w:t>.,VijayalakshmiV.,SurekhaRaniH.,MurthyKJR.Immunoblot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response</w:t>
      </w:r>
      <w:r w:rsidRPr="000A7294">
        <w:rPr>
          <w:spacing w:val="43"/>
          <w:sz w:val="24"/>
          <w:szCs w:val="24"/>
        </w:rPr>
        <w:t xml:space="preserve"> </w:t>
      </w:r>
      <w:r w:rsidRPr="000A7294">
        <w:rPr>
          <w:sz w:val="24"/>
          <w:szCs w:val="24"/>
        </w:rPr>
        <w:t>in</w:t>
      </w:r>
      <w:r w:rsidRPr="000A7294">
        <w:rPr>
          <w:spacing w:val="47"/>
          <w:sz w:val="24"/>
          <w:szCs w:val="24"/>
        </w:rPr>
        <w:t xml:space="preserve"> </w:t>
      </w:r>
      <w:r w:rsidRPr="000A7294">
        <w:rPr>
          <w:sz w:val="24"/>
          <w:szCs w:val="24"/>
        </w:rPr>
        <w:t>patients</w:t>
      </w:r>
      <w:r w:rsidRPr="000A7294">
        <w:rPr>
          <w:spacing w:val="44"/>
          <w:sz w:val="24"/>
          <w:szCs w:val="24"/>
        </w:rPr>
        <w:t xml:space="preserve"> </w:t>
      </w:r>
      <w:r w:rsidRPr="000A7294">
        <w:rPr>
          <w:sz w:val="24"/>
          <w:szCs w:val="24"/>
        </w:rPr>
        <w:t>allergic</w:t>
      </w:r>
      <w:r w:rsidRPr="000A7294">
        <w:rPr>
          <w:spacing w:val="47"/>
          <w:sz w:val="24"/>
          <w:szCs w:val="24"/>
        </w:rPr>
        <w:t xml:space="preserve"> </w:t>
      </w:r>
      <w:r w:rsidRPr="000A7294">
        <w:rPr>
          <w:sz w:val="24"/>
          <w:szCs w:val="24"/>
        </w:rPr>
        <w:t>to</w:t>
      </w:r>
      <w:r w:rsidRPr="000A7294">
        <w:rPr>
          <w:spacing w:val="46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gynandropsis</w:t>
      </w:r>
      <w:proofErr w:type="spellEnd"/>
      <w:r w:rsidRPr="000A7294">
        <w:rPr>
          <w:spacing w:val="50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gynandra</w:t>
      </w:r>
      <w:proofErr w:type="spellEnd"/>
      <w:r w:rsidRPr="000A7294">
        <w:rPr>
          <w:sz w:val="24"/>
          <w:szCs w:val="24"/>
        </w:rPr>
        <w:t>.</w:t>
      </w:r>
      <w:r w:rsidRPr="000A7294">
        <w:rPr>
          <w:spacing w:val="52"/>
          <w:sz w:val="24"/>
          <w:szCs w:val="24"/>
        </w:rPr>
        <w:t xml:space="preserve"> </w:t>
      </w:r>
      <w:r w:rsidRPr="000A7294">
        <w:rPr>
          <w:sz w:val="24"/>
          <w:szCs w:val="24"/>
        </w:rPr>
        <w:t>Indian</w:t>
      </w:r>
      <w:r w:rsidRPr="000A7294">
        <w:rPr>
          <w:spacing w:val="43"/>
          <w:sz w:val="24"/>
          <w:szCs w:val="24"/>
        </w:rPr>
        <w:t xml:space="preserve"> </w:t>
      </w:r>
      <w:r w:rsidRPr="000A7294">
        <w:rPr>
          <w:sz w:val="24"/>
          <w:szCs w:val="24"/>
        </w:rPr>
        <w:t>Journal</w:t>
      </w:r>
      <w:r w:rsidRPr="000A7294">
        <w:rPr>
          <w:spacing w:val="48"/>
          <w:sz w:val="24"/>
          <w:szCs w:val="24"/>
        </w:rPr>
        <w:t xml:space="preserve"> </w:t>
      </w:r>
      <w:r w:rsidRPr="000A7294">
        <w:rPr>
          <w:sz w:val="24"/>
          <w:szCs w:val="24"/>
        </w:rPr>
        <w:t>of</w:t>
      </w:r>
      <w:r w:rsidRPr="000A7294">
        <w:rPr>
          <w:spacing w:val="42"/>
          <w:sz w:val="24"/>
          <w:szCs w:val="24"/>
        </w:rPr>
        <w:t xml:space="preserve"> </w:t>
      </w:r>
      <w:r w:rsidRPr="000A7294">
        <w:rPr>
          <w:sz w:val="24"/>
          <w:szCs w:val="24"/>
        </w:rPr>
        <w:t>Allergy</w:t>
      </w:r>
      <w:r w:rsidRPr="000A7294">
        <w:rPr>
          <w:spacing w:val="35"/>
          <w:sz w:val="24"/>
          <w:szCs w:val="24"/>
        </w:rPr>
        <w:t xml:space="preserve"> </w:t>
      </w:r>
      <w:r w:rsidRPr="000A7294">
        <w:rPr>
          <w:sz w:val="24"/>
          <w:szCs w:val="24"/>
        </w:rPr>
        <w:t>and</w:t>
      </w:r>
      <w:r w:rsidRPr="000A7294">
        <w:rPr>
          <w:spacing w:val="44"/>
          <w:sz w:val="24"/>
          <w:szCs w:val="24"/>
        </w:rPr>
        <w:t xml:space="preserve"> </w:t>
      </w:r>
      <w:r w:rsidRPr="000A7294">
        <w:rPr>
          <w:sz w:val="24"/>
          <w:szCs w:val="24"/>
        </w:rPr>
        <w:t>Applied</w:t>
      </w:r>
      <w:r w:rsidRPr="000A7294">
        <w:rPr>
          <w:spacing w:val="-57"/>
          <w:sz w:val="24"/>
          <w:szCs w:val="24"/>
        </w:rPr>
        <w:t xml:space="preserve"> </w:t>
      </w:r>
      <w:r w:rsidRPr="000A7294">
        <w:rPr>
          <w:sz w:val="24"/>
          <w:szCs w:val="24"/>
        </w:rPr>
        <w:t>Immunology,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2000, Jul-Dec; 14(2);53-9</w:t>
      </w:r>
    </w:p>
    <w:p w14:paraId="72E1D19D" w14:textId="77777777" w:rsidR="00E01593" w:rsidRPr="000A7294" w:rsidRDefault="00E01593" w:rsidP="00E01593">
      <w:pPr>
        <w:pStyle w:val="ListParagraph"/>
        <w:numPr>
          <w:ilvl w:val="0"/>
          <w:numId w:val="1"/>
        </w:numPr>
        <w:tabs>
          <w:tab w:val="left" w:pos="480"/>
        </w:tabs>
        <w:spacing w:line="480" w:lineRule="auto"/>
        <w:ind w:right="127"/>
        <w:jc w:val="both"/>
        <w:rPr>
          <w:sz w:val="24"/>
          <w:szCs w:val="24"/>
        </w:rPr>
      </w:pPr>
      <w:r w:rsidRPr="000A7294">
        <w:rPr>
          <w:sz w:val="24"/>
          <w:szCs w:val="24"/>
        </w:rPr>
        <w:lastRenderedPageBreak/>
        <w:t>Lakshmi</w:t>
      </w:r>
      <w:r w:rsidRPr="000A7294">
        <w:rPr>
          <w:spacing w:val="55"/>
          <w:sz w:val="24"/>
          <w:szCs w:val="24"/>
        </w:rPr>
        <w:t xml:space="preserve"> </w:t>
      </w:r>
      <w:r w:rsidRPr="000A7294">
        <w:rPr>
          <w:sz w:val="24"/>
          <w:szCs w:val="24"/>
        </w:rPr>
        <w:t>Kiran</w:t>
      </w:r>
      <w:r w:rsidRPr="000A7294">
        <w:rPr>
          <w:spacing w:val="55"/>
          <w:sz w:val="24"/>
          <w:szCs w:val="24"/>
        </w:rPr>
        <w:t xml:space="preserve"> </w:t>
      </w:r>
      <w:r w:rsidRPr="000A7294">
        <w:rPr>
          <w:sz w:val="24"/>
          <w:szCs w:val="24"/>
        </w:rPr>
        <w:t>A.,</w:t>
      </w:r>
      <w:r w:rsidRPr="000A7294">
        <w:rPr>
          <w:spacing w:val="54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Sahariah</w:t>
      </w:r>
      <w:proofErr w:type="spellEnd"/>
      <w:r w:rsidRPr="000A7294">
        <w:rPr>
          <w:spacing w:val="56"/>
          <w:sz w:val="24"/>
          <w:szCs w:val="24"/>
        </w:rPr>
        <w:t xml:space="preserve"> </w:t>
      </w:r>
      <w:r w:rsidRPr="000A7294">
        <w:rPr>
          <w:sz w:val="24"/>
          <w:szCs w:val="24"/>
        </w:rPr>
        <w:t>S.,</w:t>
      </w:r>
      <w:r w:rsidRPr="000A7294">
        <w:rPr>
          <w:spacing w:val="56"/>
          <w:sz w:val="24"/>
          <w:szCs w:val="24"/>
        </w:rPr>
        <w:t xml:space="preserve"> </w:t>
      </w:r>
      <w:r w:rsidRPr="000A7294">
        <w:rPr>
          <w:sz w:val="24"/>
          <w:szCs w:val="24"/>
        </w:rPr>
        <w:t>Murthy</w:t>
      </w:r>
      <w:r w:rsidRPr="000A7294">
        <w:rPr>
          <w:spacing w:val="45"/>
          <w:sz w:val="24"/>
          <w:szCs w:val="24"/>
        </w:rPr>
        <w:t xml:space="preserve"> </w:t>
      </w:r>
      <w:r w:rsidRPr="000A7294">
        <w:rPr>
          <w:sz w:val="24"/>
          <w:szCs w:val="24"/>
        </w:rPr>
        <w:t>KJR.A</w:t>
      </w:r>
      <w:r w:rsidRPr="000A7294">
        <w:rPr>
          <w:spacing w:val="55"/>
          <w:sz w:val="24"/>
          <w:szCs w:val="24"/>
        </w:rPr>
        <w:t xml:space="preserve"> </w:t>
      </w:r>
      <w:r w:rsidRPr="000A7294">
        <w:rPr>
          <w:sz w:val="24"/>
          <w:szCs w:val="24"/>
        </w:rPr>
        <w:t>critical</w:t>
      </w:r>
      <w:r w:rsidRPr="000A7294">
        <w:rPr>
          <w:spacing w:val="55"/>
          <w:sz w:val="24"/>
          <w:szCs w:val="24"/>
        </w:rPr>
        <w:t xml:space="preserve"> </w:t>
      </w:r>
      <w:r w:rsidRPr="000A7294">
        <w:rPr>
          <w:sz w:val="24"/>
          <w:szCs w:val="24"/>
        </w:rPr>
        <w:t>study</w:t>
      </w:r>
      <w:r w:rsidRPr="000A7294">
        <w:rPr>
          <w:spacing w:val="46"/>
          <w:sz w:val="24"/>
          <w:szCs w:val="24"/>
        </w:rPr>
        <w:t xml:space="preserve"> </w:t>
      </w:r>
      <w:r w:rsidRPr="000A7294">
        <w:rPr>
          <w:sz w:val="24"/>
          <w:szCs w:val="24"/>
        </w:rPr>
        <w:t>on</w:t>
      </w:r>
      <w:r w:rsidRPr="000A7294">
        <w:rPr>
          <w:spacing w:val="55"/>
          <w:sz w:val="24"/>
          <w:szCs w:val="24"/>
        </w:rPr>
        <w:t xml:space="preserve"> </w:t>
      </w:r>
      <w:r w:rsidRPr="000A7294">
        <w:rPr>
          <w:sz w:val="24"/>
          <w:szCs w:val="24"/>
        </w:rPr>
        <w:t>histocompatibility</w:t>
      </w:r>
      <w:r w:rsidRPr="000A7294">
        <w:rPr>
          <w:spacing w:val="42"/>
          <w:sz w:val="24"/>
          <w:szCs w:val="24"/>
        </w:rPr>
        <w:t xml:space="preserve"> </w:t>
      </w:r>
      <w:r w:rsidRPr="000A7294">
        <w:rPr>
          <w:sz w:val="24"/>
          <w:szCs w:val="24"/>
        </w:rPr>
        <w:t>testing</w:t>
      </w:r>
      <w:r w:rsidRPr="000A7294">
        <w:rPr>
          <w:spacing w:val="51"/>
          <w:sz w:val="24"/>
          <w:szCs w:val="24"/>
        </w:rPr>
        <w:t xml:space="preserve"> </w:t>
      </w:r>
      <w:r w:rsidRPr="000A7294">
        <w:rPr>
          <w:sz w:val="24"/>
          <w:szCs w:val="24"/>
        </w:rPr>
        <w:t>by</w:t>
      </w:r>
      <w:r w:rsidRPr="000A7294">
        <w:rPr>
          <w:spacing w:val="-57"/>
          <w:sz w:val="24"/>
          <w:szCs w:val="24"/>
        </w:rPr>
        <w:t xml:space="preserve"> </w:t>
      </w:r>
      <w:r w:rsidRPr="000A7294">
        <w:rPr>
          <w:sz w:val="24"/>
          <w:szCs w:val="24"/>
        </w:rPr>
        <w:t>serology,</w:t>
      </w:r>
      <w:r w:rsidRPr="000A7294">
        <w:rPr>
          <w:spacing w:val="41"/>
          <w:sz w:val="24"/>
          <w:szCs w:val="24"/>
        </w:rPr>
        <w:t xml:space="preserve"> </w:t>
      </w:r>
      <w:r w:rsidRPr="000A7294">
        <w:rPr>
          <w:sz w:val="24"/>
          <w:szCs w:val="24"/>
        </w:rPr>
        <w:t>MLR,</w:t>
      </w:r>
      <w:r w:rsidRPr="000A7294">
        <w:rPr>
          <w:spacing w:val="44"/>
          <w:sz w:val="24"/>
          <w:szCs w:val="24"/>
        </w:rPr>
        <w:t xml:space="preserve"> </w:t>
      </w:r>
      <w:r w:rsidRPr="000A7294">
        <w:rPr>
          <w:sz w:val="24"/>
          <w:szCs w:val="24"/>
        </w:rPr>
        <w:t>genotyping</w:t>
      </w:r>
      <w:r w:rsidRPr="000A7294">
        <w:rPr>
          <w:spacing w:val="35"/>
          <w:sz w:val="24"/>
          <w:szCs w:val="24"/>
        </w:rPr>
        <w:t xml:space="preserve"> </w:t>
      </w:r>
      <w:r w:rsidRPr="000A7294">
        <w:rPr>
          <w:sz w:val="24"/>
          <w:szCs w:val="24"/>
        </w:rPr>
        <w:t>in</w:t>
      </w:r>
      <w:r w:rsidRPr="000A7294">
        <w:rPr>
          <w:spacing w:val="39"/>
          <w:sz w:val="24"/>
          <w:szCs w:val="24"/>
        </w:rPr>
        <w:t xml:space="preserve"> </w:t>
      </w:r>
      <w:r w:rsidRPr="000A7294">
        <w:rPr>
          <w:sz w:val="24"/>
          <w:szCs w:val="24"/>
        </w:rPr>
        <w:t>renal</w:t>
      </w:r>
      <w:r w:rsidRPr="000A7294">
        <w:rPr>
          <w:spacing w:val="39"/>
          <w:sz w:val="24"/>
          <w:szCs w:val="24"/>
        </w:rPr>
        <w:t xml:space="preserve"> </w:t>
      </w:r>
      <w:r w:rsidRPr="000A7294">
        <w:rPr>
          <w:sz w:val="24"/>
          <w:szCs w:val="24"/>
        </w:rPr>
        <w:t>transplantation-</w:t>
      </w:r>
      <w:r w:rsidRPr="000A7294">
        <w:rPr>
          <w:spacing w:val="35"/>
          <w:sz w:val="24"/>
          <w:szCs w:val="24"/>
        </w:rPr>
        <w:t xml:space="preserve"> </w:t>
      </w:r>
      <w:r w:rsidRPr="000A7294">
        <w:rPr>
          <w:sz w:val="24"/>
          <w:szCs w:val="24"/>
        </w:rPr>
        <w:t>a</w:t>
      </w:r>
      <w:r w:rsidRPr="000A7294">
        <w:rPr>
          <w:spacing w:val="36"/>
          <w:sz w:val="24"/>
          <w:szCs w:val="24"/>
        </w:rPr>
        <w:t xml:space="preserve"> </w:t>
      </w:r>
      <w:r w:rsidRPr="000A7294">
        <w:rPr>
          <w:sz w:val="24"/>
          <w:szCs w:val="24"/>
        </w:rPr>
        <w:t>single</w:t>
      </w:r>
      <w:r w:rsidRPr="000A7294">
        <w:rPr>
          <w:spacing w:val="40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centre</w:t>
      </w:r>
      <w:proofErr w:type="spellEnd"/>
      <w:r w:rsidRPr="000A7294">
        <w:rPr>
          <w:spacing w:val="38"/>
          <w:sz w:val="24"/>
          <w:szCs w:val="24"/>
        </w:rPr>
        <w:t xml:space="preserve"> </w:t>
      </w:r>
      <w:r w:rsidRPr="000A7294">
        <w:rPr>
          <w:sz w:val="24"/>
          <w:szCs w:val="24"/>
        </w:rPr>
        <w:t>experience.</w:t>
      </w:r>
      <w:r w:rsidRPr="000A7294">
        <w:rPr>
          <w:spacing w:val="38"/>
          <w:sz w:val="24"/>
          <w:szCs w:val="24"/>
        </w:rPr>
        <w:t xml:space="preserve"> </w:t>
      </w:r>
      <w:r w:rsidRPr="000A7294">
        <w:rPr>
          <w:sz w:val="24"/>
          <w:szCs w:val="24"/>
        </w:rPr>
        <w:t>Nephron</w:t>
      </w:r>
      <w:r w:rsidRPr="000A7294">
        <w:rPr>
          <w:spacing w:val="36"/>
          <w:sz w:val="24"/>
          <w:szCs w:val="24"/>
        </w:rPr>
        <w:t xml:space="preserve"> </w:t>
      </w:r>
      <w:r w:rsidRPr="000A7294">
        <w:rPr>
          <w:sz w:val="24"/>
          <w:szCs w:val="24"/>
        </w:rPr>
        <w:t>2000,</w:t>
      </w:r>
    </w:p>
    <w:p w14:paraId="5C3358F6" w14:textId="77777777" w:rsidR="00E01593" w:rsidRPr="000A7294" w:rsidRDefault="00E01593" w:rsidP="00E01593">
      <w:pPr>
        <w:pStyle w:val="BodyText"/>
        <w:spacing w:before="66" w:line="480" w:lineRule="auto"/>
        <w:ind w:left="540"/>
        <w:jc w:val="both"/>
        <w:rPr>
          <w:sz w:val="24"/>
          <w:szCs w:val="24"/>
        </w:rPr>
      </w:pPr>
      <w:r w:rsidRPr="000A7294">
        <w:rPr>
          <w:sz w:val="24"/>
          <w:szCs w:val="24"/>
        </w:rPr>
        <w:t>84(1);</w:t>
      </w:r>
      <w:r w:rsidRPr="000A7294">
        <w:rPr>
          <w:spacing w:val="-7"/>
          <w:sz w:val="24"/>
          <w:szCs w:val="24"/>
        </w:rPr>
        <w:t xml:space="preserve"> </w:t>
      </w:r>
      <w:r w:rsidRPr="000A7294">
        <w:rPr>
          <w:sz w:val="24"/>
          <w:szCs w:val="24"/>
        </w:rPr>
        <w:t>79-80[IF-2.16]</w:t>
      </w:r>
    </w:p>
    <w:p w14:paraId="38E8C8FB" w14:textId="4813475F" w:rsidR="00E01593" w:rsidRPr="000A7294" w:rsidRDefault="00E01593" w:rsidP="00E01593">
      <w:pPr>
        <w:pStyle w:val="ListParagraph"/>
        <w:numPr>
          <w:ilvl w:val="0"/>
          <w:numId w:val="1"/>
        </w:numPr>
        <w:tabs>
          <w:tab w:val="left" w:pos="541"/>
        </w:tabs>
        <w:spacing w:before="134" w:line="480" w:lineRule="auto"/>
        <w:ind w:left="540" w:right="114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Sumanlatha</w:t>
      </w:r>
      <w:proofErr w:type="spellEnd"/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G.,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Vijayalakshmi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V.,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Lakshmi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Kiran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A.,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Surekha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Rani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H.,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Nagalakshmi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Y.,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Murthy</w:t>
      </w:r>
      <w:r w:rsidR="008A496C"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KJR</w:t>
      </w:r>
      <w:r w:rsidR="008A496C"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.Late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phase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cutaneous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reaction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as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a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parameter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to</w:t>
      </w:r>
      <w:r w:rsidRPr="000A7294">
        <w:rPr>
          <w:spacing w:val="-57"/>
          <w:sz w:val="24"/>
          <w:szCs w:val="24"/>
        </w:rPr>
        <w:t xml:space="preserve"> </w:t>
      </w:r>
      <w:r w:rsidRPr="000A7294">
        <w:rPr>
          <w:sz w:val="24"/>
          <w:szCs w:val="24"/>
        </w:rPr>
        <w:t>evaluate</w:t>
      </w:r>
      <w:r w:rsidRPr="000A7294">
        <w:rPr>
          <w:spacing w:val="-2"/>
          <w:sz w:val="24"/>
          <w:szCs w:val="24"/>
        </w:rPr>
        <w:t xml:space="preserve"> </w:t>
      </w:r>
      <w:r w:rsidRPr="000A7294">
        <w:rPr>
          <w:sz w:val="24"/>
          <w:szCs w:val="24"/>
        </w:rPr>
        <w:t>immunotherapy.</w:t>
      </w:r>
      <w:r w:rsidRPr="000A7294">
        <w:rPr>
          <w:spacing w:val="3"/>
          <w:sz w:val="24"/>
          <w:szCs w:val="24"/>
        </w:rPr>
        <w:t xml:space="preserve"> </w:t>
      </w:r>
      <w:r w:rsidRPr="000A7294">
        <w:rPr>
          <w:sz w:val="24"/>
          <w:szCs w:val="24"/>
        </w:rPr>
        <w:t>Lung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India 2000, 17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(4); 112-114.[IF-0.86]</w:t>
      </w:r>
    </w:p>
    <w:p w14:paraId="55732970" w14:textId="6EA3DA40" w:rsidR="00E01593" w:rsidRPr="000A7294" w:rsidRDefault="00E01593" w:rsidP="00E01593">
      <w:pPr>
        <w:pStyle w:val="ListParagraph"/>
        <w:numPr>
          <w:ilvl w:val="0"/>
          <w:numId w:val="1"/>
        </w:numPr>
        <w:tabs>
          <w:tab w:val="left" w:pos="541"/>
        </w:tabs>
        <w:spacing w:line="480" w:lineRule="auto"/>
        <w:ind w:left="540" w:right="145"/>
        <w:jc w:val="both"/>
        <w:rPr>
          <w:sz w:val="24"/>
          <w:szCs w:val="24"/>
        </w:rPr>
      </w:pPr>
      <w:r w:rsidRPr="000A7294">
        <w:rPr>
          <w:spacing w:val="-1"/>
          <w:sz w:val="24"/>
          <w:szCs w:val="24"/>
        </w:rPr>
        <w:t>LakshmiKiranA.,VijayalakshmiV.,SahariahS.,ReddyPP.,NagalakshmiY.,MurthyKJ</w:t>
      </w:r>
      <w:r w:rsidRPr="000A7294">
        <w:rPr>
          <w:sz w:val="24"/>
          <w:szCs w:val="24"/>
        </w:rPr>
        <w:t xml:space="preserve"> R.</w:t>
      </w:r>
      <w:r w:rsidR="008A496C"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Relevance</w:t>
      </w:r>
      <w:r w:rsidR="008A496C"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of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histocompatibility</w:t>
      </w:r>
      <w:r w:rsidRPr="000A7294">
        <w:rPr>
          <w:spacing w:val="11"/>
          <w:sz w:val="24"/>
          <w:szCs w:val="24"/>
        </w:rPr>
        <w:t xml:space="preserve"> </w:t>
      </w:r>
      <w:r w:rsidRPr="000A7294">
        <w:rPr>
          <w:sz w:val="24"/>
          <w:szCs w:val="24"/>
        </w:rPr>
        <w:t>testing</w:t>
      </w:r>
      <w:r w:rsidRPr="000A7294">
        <w:rPr>
          <w:spacing w:val="18"/>
          <w:sz w:val="24"/>
          <w:szCs w:val="24"/>
        </w:rPr>
        <w:t xml:space="preserve"> </w:t>
      </w:r>
      <w:r w:rsidRPr="000A7294">
        <w:rPr>
          <w:sz w:val="24"/>
          <w:szCs w:val="24"/>
        </w:rPr>
        <w:t>in</w:t>
      </w:r>
      <w:r w:rsidRPr="000A7294">
        <w:rPr>
          <w:spacing w:val="25"/>
          <w:sz w:val="24"/>
          <w:szCs w:val="24"/>
        </w:rPr>
        <w:t xml:space="preserve"> </w:t>
      </w:r>
      <w:r w:rsidRPr="000A7294">
        <w:rPr>
          <w:sz w:val="24"/>
          <w:szCs w:val="24"/>
        </w:rPr>
        <w:t>renal</w:t>
      </w:r>
      <w:r w:rsidRPr="000A7294">
        <w:rPr>
          <w:spacing w:val="27"/>
          <w:sz w:val="24"/>
          <w:szCs w:val="24"/>
        </w:rPr>
        <w:t xml:space="preserve"> </w:t>
      </w:r>
      <w:r w:rsidRPr="000A7294">
        <w:rPr>
          <w:sz w:val="24"/>
          <w:szCs w:val="24"/>
        </w:rPr>
        <w:t>transplantation</w:t>
      </w:r>
      <w:r w:rsidRPr="000A7294">
        <w:rPr>
          <w:spacing w:val="29"/>
          <w:sz w:val="24"/>
          <w:szCs w:val="24"/>
        </w:rPr>
        <w:t xml:space="preserve"> </w:t>
      </w:r>
      <w:r w:rsidRPr="000A7294">
        <w:rPr>
          <w:sz w:val="24"/>
          <w:szCs w:val="24"/>
        </w:rPr>
        <w:t>–</w:t>
      </w:r>
      <w:r w:rsidRPr="000A7294">
        <w:rPr>
          <w:spacing w:val="24"/>
          <w:sz w:val="24"/>
          <w:szCs w:val="24"/>
        </w:rPr>
        <w:t xml:space="preserve"> </w:t>
      </w:r>
      <w:r w:rsidRPr="000A7294">
        <w:rPr>
          <w:sz w:val="24"/>
          <w:szCs w:val="24"/>
        </w:rPr>
        <w:t>A</w:t>
      </w:r>
      <w:r w:rsidRPr="000A7294">
        <w:rPr>
          <w:spacing w:val="22"/>
          <w:sz w:val="24"/>
          <w:szCs w:val="24"/>
        </w:rPr>
        <w:t xml:space="preserve"> </w:t>
      </w:r>
      <w:r w:rsidRPr="000A7294">
        <w:rPr>
          <w:sz w:val="24"/>
          <w:szCs w:val="24"/>
        </w:rPr>
        <w:t>prospective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study.</w:t>
      </w:r>
      <w:r w:rsidRPr="000A7294">
        <w:rPr>
          <w:spacing w:val="28"/>
          <w:sz w:val="24"/>
          <w:szCs w:val="24"/>
        </w:rPr>
        <w:t xml:space="preserve"> </w:t>
      </w:r>
      <w:r w:rsidRPr="000A7294">
        <w:rPr>
          <w:sz w:val="24"/>
          <w:szCs w:val="24"/>
        </w:rPr>
        <w:t>Indian</w:t>
      </w:r>
      <w:r w:rsidRPr="000A7294">
        <w:rPr>
          <w:spacing w:val="26"/>
          <w:sz w:val="24"/>
          <w:szCs w:val="24"/>
        </w:rPr>
        <w:t xml:space="preserve"> </w:t>
      </w:r>
      <w:r w:rsidRPr="000A7294">
        <w:rPr>
          <w:sz w:val="24"/>
          <w:szCs w:val="24"/>
        </w:rPr>
        <w:t>Journal</w:t>
      </w:r>
      <w:r w:rsidRPr="000A7294">
        <w:rPr>
          <w:spacing w:val="24"/>
          <w:sz w:val="24"/>
          <w:szCs w:val="24"/>
        </w:rPr>
        <w:t xml:space="preserve"> </w:t>
      </w:r>
      <w:r w:rsidRPr="000A7294">
        <w:rPr>
          <w:sz w:val="24"/>
          <w:szCs w:val="24"/>
        </w:rPr>
        <w:t>of</w:t>
      </w:r>
      <w:r w:rsidR="008A496C"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Nephrology, 1999; 74-79.[IF-0.45]</w:t>
      </w:r>
    </w:p>
    <w:p w14:paraId="3E0988E0" w14:textId="26A5E912" w:rsidR="00E01593" w:rsidRPr="000A7294" w:rsidRDefault="00E01593" w:rsidP="00E01593">
      <w:pPr>
        <w:pStyle w:val="ListParagraph"/>
        <w:numPr>
          <w:ilvl w:val="0"/>
          <w:numId w:val="1"/>
        </w:numPr>
        <w:tabs>
          <w:tab w:val="left" w:pos="541"/>
        </w:tabs>
        <w:spacing w:line="480" w:lineRule="auto"/>
        <w:ind w:left="540" w:right="645"/>
        <w:jc w:val="both"/>
        <w:rPr>
          <w:sz w:val="24"/>
          <w:szCs w:val="24"/>
        </w:rPr>
      </w:pPr>
      <w:r w:rsidRPr="000A7294">
        <w:rPr>
          <w:sz w:val="24"/>
          <w:szCs w:val="24"/>
        </w:rPr>
        <w:t>Lakshmi</w:t>
      </w:r>
      <w:r w:rsidRPr="000A7294">
        <w:rPr>
          <w:spacing w:val="22"/>
          <w:sz w:val="24"/>
          <w:szCs w:val="24"/>
        </w:rPr>
        <w:t xml:space="preserve"> </w:t>
      </w:r>
      <w:r w:rsidRPr="000A7294">
        <w:rPr>
          <w:sz w:val="24"/>
          <w:szCs w:val="24"/>
        </w:rPr>
        <w:t>Kiran</w:t>
      </w:r>
      <w:r w:rsidRPr="000A7294">
        <w:rPr>
          <w:spacing w:val="22"/>
          <w:sz w:val="24"/>
          <w:szCs w:val="24"/>
        </w:rPr>
        <w:t xml:space="preserve"> </w:t>
      </w:r>
      <w:r w:rsidRPr="000A7294">
        <w:rPr>
          <w:sz w:val="24"/>
          <w:szCs w:val="24"/>
        </w:rPr>
        <w:t>A.,</w:t>
      </w:r>
      <w:r w:rsidRPr="000A7294">
        <w:rPr>
          <w:spacing w:val="21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Sahariah</w:t>
      </w:r>
      <w:proofErr w:type="spellEnd"/>
      <w:r w:rsidRPr="000A7294">
        <w:rPr>
          <w:spacing w:val="22"/>
          <w:sz w:val="24"/>
          <w:szCs w:val="24"/>
        </w:rPr>
        <w:t xml:space="preserve"> </w:t>
      </w:r>
      <w:r w:rsidRPr="000A7294">
        <w:rPr>
          <w:sz w:val="24"/>
          <w:szCs w:val="24"/>
        </w:rPr>
        <w:t>S.</w:t>
      </w:r>
      <w:r w:rsidRPr="000A7294">
        <w:rPr>
          <w:spacing w:val="23"/>
          <w:sz w:val="24"/>
          <w:szCs w:val="24"/>
        </w:rPr>
        <w:t xml:space="preserve"> </w:t>
      </w:r>
      <w:r w:rsidRPr="000A7294">
        <w:rPr>
          <w:sz w:val="24"/>
          <w:szCs w:val="24"/>
        </w:rPr>
        <w:t>Spousal</w:t>
      </w:r>
      <w:r w:rsidRPr="000A7294">
        <w:rPr>
          <w:spacing w:val="23"/>
          <w:sz w:val="24"/>
          <w:szCs w:val="24"/>
        </w:rPr>
        <w:t xml:space="preserve"> </w:t>
      </w:r>
      <w:r w:rsidRPr="000A7294">
        <w:rPr>
          <w:sz w:val="24"/>
          <w:szCs w:val="24"/>
        </w:rPr>
        <w:t>renal</w:t>
      </w:r>
      <w:r w:rsidRPr="000A7294">
        <w:rPr>
          <w:spacing w:val="24"/>
          <w:sz w:val="24"/>
          <w:szCs w:val="24"/>
        </w:rPr>
        <w:t xml:space="preserve"> </w:t>
      </w:r>
      <w:r w:rsidRPr="000A7294">
        <w:rPr>
          <w:sz w:val="24"/>
          <w:szCs w:val="24"/>
        </w:rPr>
        <w:t>transplantation.</w:t>
      </w:r>
      <w:r w:rsidRPr="000A7294">
        <w:rPr>
          <w:spacing w:val="28"/>
          <w:sz w:val="24"/>
          <w:szCs w:val="24"/>
        </w:rPr>
        <w:t xml:space="preserve"> </w:t>
      </w:r>
      <w:r w:rsidRPr="000A7294">
        <w:rPr>
          <w:sz w:val="24"/>
          <w:szCs w:val="24"/>
        </w:rPr>
        <w:t>Indian</w:t>
      </w:r>
      <w:r w:rsidRPr="000A7294">
        <w:rPr>
          <w:spacing w:val="22"/>
          <w:sz w:val="24"/>
          <w:szCs w:val="24"/>
        </w:rPr>
        <w:t xml:space="preserve"> </w:t>
      </w:r>
      <w:r w:rsidRPr="000A7294">
        <w:rPr>
          <w:sz w:val="24"/>
          <w:szCs w:val="24"/>
        </w:rPr>
        <w:t>Journal</w:t>
      </w:r>
      <w:r w:rsidRPr="000A7294">
        <w:rPr>
          <w:spacing w:val="-57"/>
          <w:sz w:val="24"/>
          <w:szCs w:val="24"/>
        </w:rPr>
        <w:t xml:space="preserve"> </w:t>
      </w:r>
      <w:r w:rsidRPr="000A7294">
        <w:rPr>
          <w:sz w:val="24"/>
          <w:szCs w:val="24"/>
        </w:rPr>
        <w:t>of</w:t>
      </w:r>
      <w:r w:rsidR="008A496C"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Nephrology.1999;9(2);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pp.53[IF-0.45]</w:t>
      </w:r>
    </w:p>
    <w:p w14:paraId="0ED4D564" w14:textId="45EB1E0C" w:rsidR="00E01593" w:rsidRPr="000A7294" w:rsidRDefault="00E01593" w:rsidP="00E01593">
      <w:pPr>
        <w:pStyle w:val="BodyText"/>
        <w:spacing w:line="480" w:lineRule="auto"/>
        <w:ind w:left="540" w:right="117"/>
        <w:jc w:val="both"/>
        <w:rPr>
          <w:sz w:val="24"/>
          <w:szCs w:val="24"/>
        </w:rPr>
      </w:pPr>
      <w:r w:rsidRPr="000A7294">
        <w:rPr>
          <w:sz w:val="24"/>
          <w:szCs w:val="24"/>
        </w:rPr>
        <w:t>15</w:t>
      </w:r>
      <w:r w:rsidRPr="000A7294">
        <w:rPr>
          <w:spacing w:val="-9"/>
          <w:sz w:val="24"/>
          <w:szCs w:val="24"/>
        </w:rPr>
        <w:t xml:space="preserve"> </w:t>
      </w:r>
      <w:r w:rsidRPr="000A7294">
        <w:rPr>
          <w:sz w:val="24"/>
          <w:szCs w:val="24"/>
        </w:rPr>
        <w:t>Lakshmi</w:t>
      </w:r>
      <w:r w:rsidRPr="000A7294">
        <w:rPr>
          <w:spacing w:val="-11"/>
          <w:sz w:val="24"/>
          <w:szCs w:val="24"/>
        </w:rPr>
        <w:t xml:space="preserve"> </w:t>
      </w:r>
      <w:r w:rsidRPr="000A7294">
        <w:rPr>
          <w:sz w:val="24"/>
          <w:szCs w:val="24"/>
        </w:rPr>
        <w:t>Kiran</w:t>
      </w:r>
      <w:r w:rsidRPr="000A7294">
        <w:rPr>
          <w:spacing w:val="-11"/>
          <w:sz w:val="24"/>
          <w:szCs w:val="24"/>
        </w:rPr>
        <w:t xml:space="preserve"> </w:t>
      </w:r>
      <w:r w:rsidRPr="000A7294">
        <w:rPr>
          <w:sz w:val="24"/>
          <w:szCs w:val="24"/>
        </w:rPr>
        <w:t>A.,</w:t>
      </w:r>
      <w:r w:rsidRPr="000A7294">
        <w:rPr>
          <w:spacing w:val="-12"/>
          <w:sz w:val="24"/>
          <w:szCs w:val="24"/>
        </w:rPr>
        <w:t xml:space="preserve"> </w:t>
      </w:r>
      <w:r w:rsidRPr="000A7294">
        <w:rPr>
          <w:sz w:val="24"/>
          <w:szCs w:val="24"/>
        </w:rPr>
        <w:t>Vijayalakshmi</w:t>
      </w:r>
      <w:r w:rsidRPr="000A7294">
        <w:rPr>
          <w:spacing w:val="-10"/>
          <w:sz w:val="24"/>
          <w:szCs w:val="24"/>
        </w:rPr>
        <w:t xml:space="preserve"> </w:t>
      </w:r>
      <w:r w:rsidRPr="000A7294">
        <w:rPr>
          <w:sz w:val="24"/>
          <w:szCs w:val="24"/>
        </w:rPr>
        <w:t>V.,</w:t>
      </w:r>
      <w:r w:rsidRPr="000A7294">
        <w:rPr>
          <w:spacing w:val="-12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Sumanlatha</w:t>
      </w:r>
      <w:proofErr w:type="spellEnd"/>
      <w:r w:rsidRPr="000A7294">
        <w:rPr>
          <w:spacing w:val="-12"/>
          <w:sz w:val="24"/>
          <w:szCs w:val="24"/>
        </w:rPr>
        <w:t xml:space="preserve"> </w:t>
      </w:r>
      <w:r w:rsidRPr="000A7294">
        <w:rPr>
          <w:sz w:val="24"/>
          <w:szCs w:val="24"/>
        </w:rPr>
        <w:t>G.,</w:t>
      </w:r>
      <w:r w:rsidRPr="000A7294">
        <w:rPr>
          <w:spacing w:val="-12"/>
          <w:sz w:val="24"/>
          <w:szCs w:val="24"/>
        </w:rPr>
        <w:t xml:space="preserve"> </w:t>
      </w:r>
      <w:r w:rsidRPr="000A7294">
        <w:rPr>
          <w:sz w:val="24"/>
          <w:szCs w:val="24"/>
        </w:rPr>
        <w:t>Usha</w:t>
      </w:r>
      <w:r w:rsidRPr="000A7294">
        <w:rPr>
          <w:spacing w:val="-11"/>
          <w:sz w:val="24"/>
          <w:szCs w:val="24"/>
        </w:rPr>
        <w:t xml:space="preserve"> </w:t>
      </w:r>
      <w:r w:rsidRPr="000A7294">
        <w:rPr>
          <w:sz w:val="24"/>
          <w:szCs w:val="24"/>
        </w:rPr>
        <w:t>Sharma</w:t>
      </w:r>
      <w:r w:rsidRPr="000A7294">
        <w:rPr>
          <w:spacing w:val="-12"/>
          <w:sz w:val="24"/>
          <w:szCs w:val="24"/>
        </w:rPr>
        <w:t xml:space="preserve"> </w:t>
      </w:r>
      <w:r w:rsidRPr="000A7294">
        <w:rPr>
          <w:sz w:val="24"/>
          <w:szCs w:val="24"/>
        </w:rPr>
        <w:t>P,</w:t>
      </w:r>
      <w:r w:rsidRPr="000A7294">
        <w:rPr>
          <w:spacing w:val="-11"/>
          <w:sz w:val="24"/>
          <w:szCs w:val="24"/>
        </w:rPr>
        <w:t xml:space="preserve"> </w:t>
      </w:r>
      <w:r w:rsidRPr="000A7294">
        <w:rPr>
          <w:sz w:val="24"/>
          <w:szCs w:val="24"/>
        </w:rPr>
        <w:t>Prasad</w:t>
      </w:r>
      <w:r w:rsidRPr="000A7294">
        <w:rPr>
          <w:spacing w:val="-11"/>
          <w:sz w:val="24"/>
          <w:szCs w:val="24"/>
        </w:rPr>
        <w:t xml:space="preserve"> </w:t>
      </w:r>
      <w:r w:rsidRPr="000A7294">
        <w:rPr>
          <w:sz w:val="24"/>
          <w:szCs w:val="24"/>
        </w:rPr>
        <w:t>CE</w:t>
      </w:r>
      <w:r w:rsidRPr="000A7294">
        <w:rPr>
          <w:spacing w:val="-10"/>
          <w:sz w:val="24"/>
          <w:szCs w:val="24"/>
        </w:rPr>
        <w:t xml:space="preserve"> </w:t>
      </w:r>
      <w:r w:rsidRPr="000A7294">
        <w:rPr>
          <w:sz w:val="24"/>
          <w:szCs w:val="24"/>
        </w:rPr>
        <w:t>and</w:t>
      </w:r>
      <w:r w:rsidRPr="000A7294">
        <w:rPr>
          <w:spacing w:val="-58"/>
          <w:sz w:val="24"/>
          <w:szCs w:val="24"/>
        </w:rPr>
        <w:t xml:space="preserve"> </w:t>
      </w:r>
      <w:r w:rsidRPr="000A7294">
        <w:rPr>
          <w:sz w:val="24"/>
          <w:szCs w:val="24"/>
        </w:rPr>
        <w:t>Murthy KJR.</w:t>
      </w:r>
      <w:r w:rsidR="008A496C"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Serum immunoglobulin – G Aspergillus fumigates as a diagnostic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parameter for Allergic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broncho-pulmonary Aspergillus - A Preliminary Report.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Lung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India (1998), XVI,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No 1(p-17-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20</w:t>
      </w:r>
      <w:proofErr w:type="gramStart"/>
      <w:r w:rsidRPr="000A7294">
        <w:rPr>
          <w:sz w:val="24"/>
          <w:szCs w:val="24"/>
        </w:rPr>
        <w:t>)[</w:t>
      </w:r>
      <w:proofErr w:type="gramEnd"/>
      <w:r w:rsidRPr="000A7294">
        <w:rPr>
          <w:sz w:val="24"/>
          <w:szCs w:val="24"/>
        </w:rPr>
        <w:t>IF-0.22]</w:t>
      </w:r>
    </w:p>
    <w:p w14:paraId="160B12E8" w14:textId="77777777" w:rsidR="00E01593" w:rsidRPr="000A7294" w:rsidRDefault="00E01593" w:rsidP="00E01593">
      <w:pPr>
        <w:pStyle w:val="ListParagraph"/>
        <w:numPr>
          <w:ilvl w:val="0"/>
          <w:numId w:val="2"/>
        </w:numPr>
        <w:tabs>
          <w:tab w:val="left" w:pos="541"/>
        </w:tabs>
        <w:spacing w:line="480" w:lineRule="auto"/>
        <w:ind w:right="108"/>
        <w:jc w:val="both"/>
        <w:rPr>
          <w:sz w:val="24"/>
          <w:szCs w:val="24"/>
        </w:rPr>
      </w:pPr>
      <w:r w:rsidRPr="000A7294">
        <w:rPr>
          <w:sz w:val="24"/>
          <w:szCs w:val="24"/>
        </w:rPr>
        <w:t xml:space="preserve">Surekha Rani H., Vijayalakshmi V., Sunil Kumar, Lakshmi Kiran A., </w:t>
      </w:r>
      <w:proofErr w:type="spellStart"/>
      <w:r w:rsidRPr="000A7294">
        <w:rPr>
          <w:sz w:val="24"/>
          <w:szCs w:val="24"/>
        </w:rPr>
        <w:t>Sumanlatha</w:t>
      </w:r>
      <w:proofErr w:type="spellEnd"/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 xml:space="preserve">G., </w:t>
      </w:r>
      <w:proofErr w:type="gramStart"/>
      <w:r w:rsidRPr="000A7294">
        <w:rPr>
          <w:sz w:val="24"/>
          <w:szCs w:val="24"/>
        </w:rPr>
        <w:t>Murthy</w:t>
      </w:r>
      <w:proofErr w:type="gramEnd"/>
      <w:r w:rsidRPr="000A7294"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KJR.Cell</w:t>
      </w:r>
      <w:proofErr w:type="spellEnd"/>
      <w:r w:rsidRPr="000A7294">
        <w:rPr>
          <w:sz w:val="24"/>
          <w:szCs w:val="24"/>
        </w:rPr>
        <w:t xml:space="preserve"> mediated immunity in children with scar- failure following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BCG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vaccination.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Indian</w:t>
      </w:r>
      <w:r w:rsidRPr="000A7294">
        <w:rPr>
          <w:spacing w:val="3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Paediatrics</w:t>
      </w:r>
      <w:proofErr w:type="spellEnd"/>
      <w:r w:rsidRPr="000A7294">
        <w:rPr>
          <w:sz w:val="24"/>
          <w:szCs w:val="24"/>
        </w:rPr>
        <w:t>,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1998, Vol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35,123-127 [IF-0.9]</w:t>
      </w:r>
    </w:p>
    <w:p w14:paraId="41E0FCE3" w14:textId="77777777" w:rsidR="00E01593" w:rsidRPr="000A7294" w:rsidRDefault="00E01593" w:rsidP="00E01593">
      <w:pPr>
        <w:pStyle w:val="ListParagraph"/>
        <w:numPr>
          <w:ilvl w:val="0"/>
          <w:numId w:val="2"/>
        </w:numPr>
        <w:tabs>
          <w:tab w:val="left" w:pos="541"/>
        </w:tabs>
        <w:spacing w:line="480" w:lineRule="auto"/>
        <w:ind w:right="113"/>
        <w:jc w:val="both"/>
        <w:rPr>
          <w:sz w:val="24"/>
          <w:szCs w:val="24"/>
        </w:rPr>
      </w:pPr>
      <w:r w:rsidRPr="000A7294">
        <w:rPr>
          <w:sz w:val="24"/>
          <w:szCs w:val="24"/>
        </w:rPr>
        <w:t xml:space="preserve">Lakshmi Kiran A., Vijayalakshmi V., </w:t>
      </w:r>
      <w:proofErr w:type="spellStart"/>
      <w:r w:rsidRPr="000A7294">
        <w:rPr>
          <w:sz w:val="24"/>
          <w:szCs w:val="24"/>
        </w:rPr>
        <w:t>Sahariah</w:t>
      </w:r>
      <w:proofErr w:type="spellEnd"/>
      <w:r w:rsidRPr="000A7294">
        <w:rPr>
          <w:sz w:val="24"/>
          <w:szCs w:val="24"/>
        </w:rPr>
        <w:t xml:space="preserve"> S., Reddy PP., Murthy KJR. The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influence of pre- transplant blood transfusion on renal graft survival. Indian Journal</w:t>
      </w:r>
      <w:r w:rsidRPr="000A7294">
        <w:rPr>
          <w:spacing w:val="-57"/>
          <w:sz w:val="24"/>
          <w:szCs w:val="24"/>
        </w:rPr>
        <w:t xml:space="preserve"> </w:t>
      </w:r>
      <w:r w:rsidRPr="000A7294">
        <w:rPr>
          <w:sz w:val="24"/>
          <w:szCs w:val="24"/>
        </w:rPr>
        <w:t>of</w:t>
      </w:r>
      <w:r w:rsidRPr="000A7294">
        <w:rPr>
          <w:spacing w:val="10"/>
          <w:sz w:val="24"/>
          <w:szCs w:val="24"/>
        </w:rPr>
        <w:t xml:space="preserve"> </w:t>
      </w:r>
      <w:r w:rsidRPr="000A7294">
        <w:rPr>
          <w:sz w:val="24"/>
          <w:szCs w:val="24"/>
        </w:rPr>
        <w:t>Nephrology,</w:t>
      </w:r>
      <w:r w:rsidRPr="000A7294">
        <w:rPr>
          <w:spacing w:val="13"/>
          <w:sz w:val="24"/>
          <w:szCs w:val="24"/>
        </w:rPr>
        <w:t xml:space="preserve"> </w:t>
      </w:r>
      <w:r w:rsidRPr="000A7294">
        <w:rPr>
          <w:sz w:val="24"/>
          <w:szCs w:val="24"/>
        </w:rPr>
        <w:t>1998,</w:t>
      </w:r>
      <w:r w:rsidRPr="000A7294">
        <w:rPr>
          <w:spacing w:val="14"/>
          <w:sz w:val="24"/>
          <w:szCs w:val="24"/>
        </w:rPr>
        <w:t xml:space="preserve"> </w:t>
      </w:r>
      <w:r w:rsidRPr="000A7294">
        <w:rPr>
          <w:sz w:val="24"/>
          <w:szCs w:val="24"/>
        </w:rPr>
        <w:t>Vol</w:t>
      </w:r>
      <w:r w:rsidRPr="000A7294">
        <w:rPr>
          <w:spacing w:val="12"/>
          <w:sz w:val="24"/>
          <w:szCs w:val="24"/>
        </w:rPr>
        <w:t xml:space="preserve"> </w:t>
      </w:r>
      <w:r w:rsidRPr="000A7294">
        <w:rPr>
          <w:sz w:val="24"/>
          <w:szCs w:val="24"/>
        </w:rPr>
        <w:t>8.no1: 7-11[IF-0.45]</w:t>
      </w:r>
    </w:p>
    <w:p w14:paraId="6F52698D" w14:textId="5E63262E" w:rsidR="00E01593" w:rsidRPr="000A7294" w:rsidRDefault="00E01593" w:rsidP="00E01593">
      <w:pPr>
        <w:pStyle w:val="ListParagraph"/>
        <w:numPr>
          <w:ilvl w:val="0"/>
          <w:numId w:val="2"/>
        </w:numPr>
        <w:tabs>
          <w:tab w:val="left" w:pos="541"/>
        </w:tabs>
        <w:spacing w:line="480" w:lineRule="auto"/>
        <w:ind w:right="497"/>
        <w:jc w:val="both"/>
        <w:rPr>
          <w:sz w:val="24"/>
          <w:szCs w:val="24"/>
        </w:rPr>
      </w:pPr>
      <w:proofErr w:type="spellStart"/>
      <w:r w:rsidRPr="000A7294">
        <w:rPr>
          <w:spacing w:val="-1"/>
          <w:sz w:val="24"/>
          <w:szCs w:val="24"/>
        </w:rPr>
        <w:t>ViajyalakshmiV</w:t>
      </w:r>
      <w:proofErr w:type="spellEnd"/>
      <w:r w:rsidRPr="000A7294">
        <w:rPr>
          <w:spacing w:val="-1"/>
          <w:sz w:val="24"/>
          <w:szCs w:val="24"/>
        </w:rPr>
        <w:t>.</w:t>
      </w:r>
      <w:proofErr w:type="gramStart"/>
      <w:r w:rsidRPr="000A7294">
        <w:rPr>
          <w:spacing w:val="-1"/>
          <w:sz w:val="24"/>
          <w:szCs w:val="24"/>
        </w:rPr>
        <w:t>,Lakshmi</w:t>
      </w:r>
      <w:proofErr w:type="gramEnd"/>
      <w:r w:rsidR="008A496C">
        <w:rPr>
          <w:spacing w:val="-1"/>
          <w:sz w:val="24"/>
          <w:szCs w:val="24"/>
        </w:rPr>
        <w:t xml:space="preserve"> </w:t>
      </w:r>
      <w:r w:rsidRPr="000A7294">
        <w:rPr>
          <w:spacing w:val="-1"/>
          <w:sz w:val="24"/>
          <w:szCs w:val="24"/>
        </w:rPr>
        <w:t>Kiran</w:t>
      </w:r>
      <w:r w:rsidR="008A496C">
        <w:rPr>
          <w:spacing w:val="-1"/>
          <w:sz w:val="24"/>
          <w:szCs w:val="24"/>
        </w:rPr>
        <w:t xml:space="preserve"> </w:t>
      </w:r>
      <w:r w:rsidRPr="000A7294">
        <w:rPr>
          <w:spacing w:val="-1"/>
          <w:sz w:val="24"/>
          <w:szCs w:val="24"/>
        </w:rPr>
        <w:t>A.,</w:t>
      </w:r>
      <w:proofErr w:type="spellStart"/>
      <w:r w:rsidRPr="000A7294">
        <w:rPr>
          <w:spacing w:val="-1"/>
          <w:sz w:val="24"/>
          <w:szCs w:val="24"/>
        </w:rPr>
        <w:t>SurekhaRaniH</w:t>
      </w:r>
      <w:proofErr w:type="spellEnd"/>
      <w:r w:rsidRPr="000A7294">
        <w:rPr>
          <w:spacing w:val="-1"/>
          <w:sz w:val="24"/>
          <w:szCs w:val="24"/>
        </w:rPr>
        <w:t>.,</w:t>
      </w:r>
      <w:proofErr w:type="spellStart"/>
      <w:r w:rsidRPr="000A7294">
        <w:rPr>
          <w:spacing w:val="-1"/>
          <w:sz w:val="24"/>
          <w:szCs w:val="24"/>
        </w:rPr>
        <w:t>NagalakshmiY</w:t>
      </w:r>
      <w:proofErr w:type="spellEnd"/>
      <w:r w:rsidRPr="000A7294">
        <w:rPr>
          <w:spacing w:val="-1"/>
          <w:sz w:val="24"/>
          <w:szCs w:val="24"/>
        </w:rPr>
        <w:t>.,</w:t>
      </w:r>
      <w:proofErr w:type="spellStart"/>
      <w:r w:rsidRPr="000A7294">
        <w:rPr>
          <w:spacing w:val="-1"/>
          <w:sz w:val="24"/>
          <w:szCs w:val="24"/>
        </w:rPr>
        <w:t>MurthyKJR</w:t>
      </w:r>
      <w:proofErr w:type="spellEnd"/>
      <w:r w:rsidRPr="000A7294">
        <w:rPr>
          <w:spacing w:val="-1"/>
          <w:sz w:val="24"/>
          <w:szCs w:val="24"/>
        </w:rPr>
        <w:t>.</w:t>
      </w:r>
      <w:r w:rsidRPr="000A7294">
        <w:rPr>
          <w:sz w:val="24"/>
          <w:szCs w:val="24"/>
        </w:rPr>
        <w:t xml:space="preserve"> Late</w:t>
      </w:r>
      <w:r w:rsidR="008A496C"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phase cutaneous reaction as a parameter to evaluate immunotherapy. Lung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India,</w:t>
      </w:r>
      <w:r w:rsidRPr="000A7294">
        <w:rPr>
          <w:spacing w:val="-2"/>
          <w:sz w:val="24"/>
          <w:szCs w:val="24"/>
        </w:rPr>
        <w:t xml:space="preserve"> </w:t>
      </w:r>
      <w:r w:rsidRPr="000A7294">
        <w:rPr>
          <w:sz w:val="24"/>
          <w:szCs w:val="24"/>
        </w:rPr>
        <w:t>1997;17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(4);112-114</w:t>
      </w:r>
    </w:p>
    <w:p w14:paraId="47A8454D" w14:textId="77777777" w:rsidR="00E01593" w:rsidRPr="000A7294" w:rsidRDefault="00E01593" w:rsidP="00E01593">
      <w:pPr>
        <w:pStyle w:val="ListParagraph"/>
        <w:numPr>
          <w:ilvl w:val="0"/>
          <w:numId w:val="2"/>
        </w:numPr>
        <w:tabs>
          <w:tab w:val="left" w:pos="541"/>
        </w:tabs>
        <w:spacing w:line="480" w:lineRule="auto"/>
        <w:ind w:right="317"/>
        <w:jc w:val="both"/>
        <w:rPr>
          <w:sz w:val="24"/>
          <w:szCs w:val="24"/>
        </w:rPr>
      </w:pPr>
      <w:r w:rsidRPr="000A7294">
        <w:rPr>
          <w:sz w:val="24"/>
          <w:szCs w:val="24"/>
        </w:rPr>
        <w:lastRenderedPageBreak/>
        <w:t xml:space="preserve">Lakshmi Kiran A., Vijayalakshmi V., </w:t>
      </w:r>
      <w:proofErr w:type="spellStart"/>
      <w:r w:rsidRPr="000A7294">
        <w:rPr>
          <w:sz w:val="24"/>
          <w:szCs w:val="24"/>
        </w:rPr>
        <w:t>Sahariah</w:t>
      </w:r>
      <w:proofErr w:type="spellEnd"/>
      <w:r w:rsidRPr="000A7294">
        <w:rPr>
          <w:sz w:val="24"/>
          <w:szCs w:val="24"/>
        </w:rPr>
        <w:t xml:space="preserve"> S., </w:t>
      </w:r>
      <w:proofErr w:type="spellStart"/>
      <w:r w:rsidRPr="000A7294">
        <w:rPr>
          <w:sz w:val="24"/>
          <w:szCs w:val="24"/>
        </w:rPr>
        <w:t>Murhty</w:t>
      </w:r>
      <w:proofErr w:type="spellEnd"/>
      <w:r w:rsidRPr="000A7294">
        <w:rPr>
          <w:sz w:val="24"/>
          <w:szCs w:val="24"/>
        </w:rPr>
        <w:t xml:space="preserve"> KJR. Cross-matching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 xml:space="preserve">consideration </w:t>
      </w:r>
      <w:proofErr w:type="spellStart"/>
      <w:r w:rsidRPr="000A7294">
        <w:rPr>
          <w:sz w:val="24"/>
          <w:szCs w:val="24"/>
        </w:rPr>
        <w:t>forrenal</w:t>
      </w:r>
      <w:proofErr w:type="spellEnd"/>
      <w:r w:rsidRPr="000A7294">
        <w:rPr>
          <w:sz w:val="24"/>
          <w:szCs w:val="24"/>
        </w:rPr>
        <w:t xml:space="preserve"> transplantation. Journal of the Association of Physicians of</w:t>
      </w:r>
      <w:r w:rsidRPr="000A7294">
        <w:rPr>
          <w:spacing w:val="-57"/>
          <w:sz w:val="24"/>
          <w:szCs w:val="24"/>
        </w:rPr>
        <w:t xml:space="preserve"> </w:t>
      </w:r>
      <w:r w:rsidRPr="000A7294">
        <w:rPr>
          <w:sz w:val="24"/>
          <w:szCs w:val="24"/>
        </w:rPr>
        <w:t>India,</w:t>
      </w:r>
      <w:r w:rsidRPr="000A7294">
        <w:rPr>
          <w:spacing w:val="-2"/>
          <w:sz w:val="24"/>
          <w:szCs w:val="24"/>
        </w:rPr>
        <w:t xml:space="preserve"> </w:t>
      </w:r>
      <w:r w:rsidRPr="000A7294">
        <w:rPr>
          <w:sz w:val="24"/>
          <w:szCs w:val="24"/>
        </w:rPr>
        <w:t>1996, 44,521-524[IF-0.59]</w:t>
      </w:r>
    </w:p>
    <w:p w14:paraId="1D777736" w14:textId="0A4039B0" w:rsidR="00E01593" w:rsidRPr="000A7294" w:rsidRDefault="00E01593" w:rsidP="00E01593">
      <w:pPr>
        <w:pStyle w:val="ListParagraph"/>
        <w:numPr>
          <w:ilvl w:val="0"/>
          <w:numId w:val="2"/>
        </w:numPr>
        <w:tabs>
          <w:tab w:val="left" w:pos="541"/>
        </w:tabs>
        <w:spacing w:line="480" w:lineRule="auto"/>
        <w:ind w:right="114"/>
        <w:jc w:val="both"/>
        <w:rPr>
          <w:sz w:val="24"/>
          <w:szCs w:val="24"/>
        </w:rPr>
      </w:pPr>
      <w:r w:rsidRPr="000A7294">
        <w:rPr>
          <w:sz w:val="24"/>
          <w:szCs w:val="24"/>
        </w:rPr>
        <w:t>Vijayalakshmi V., Murthy KJR. Sunil Kumar, Lakshmi Kiran A. Comparison of</w:t>
      </w:r>
      <w:r w:rsidRPr="000A7294">
        <w:rPr>
          <w:spacing w:val="1"/>
          <w:sz w:val="24"/>
          <w:szCs w:val="24"/>
        </w:rPr>
        <w:t xml:space="preserve"> </w:t>
      </w:r>
      <w:r w:rsidR="008A496C">
        <w:rPr>
          <w:sz w:val="24"/>
          <w:szCs w:val="24"/>
        </w:rPr>
        <w:t>immune responses</w:t>
      </w:r>
      <w:r w:rsidRPr="000A7294">
        <w:rPr>
          <w:sz w:val="24"/>
          <w:szCs w:val="24"/>
        </w:rPr>
        <w:t xml:space="preserve"> of children vaccinated with three strains of BCG Vaccine. Indian</w:t>
      </w:r>
      <w:r w:rsidRPr="000A7294">
        <w:rPr>
          <w:spacing w:val="-57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Paediatrics</w:t>
      </w:r>
      <w:proofErr w:type="spellEnd"/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1994,</w:t>
      </w:r>
      <w:r w:rsidRPr="000A7294">
        <w:rPr>
          <w:spacing w:val="3"/>
          <w:sz w:val="24"/>
          <w:szCs w:val="24"/>
        </w:rPr>
        <w:t xml:space="preserve"> </w:t>
      </w:r>
      <w:r w:rsidRPr="000A7294">
        <w:rPr>
          <w:sz w:val="24"/>
          <w:szCs w:val="24"/>
        </w:rPr>
        <w:t>32; 979-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982.[IF-0.9]</w:t>
      </w:r>
    </w:p>
    <w:p w14:paraId="0B251D19" w14:textId="44C4839C" w:rsidR="00E01593" w:rsidRPr="000A7294" w:rsidRDefault="00E01593" w:rsidP="00E01593">
      <w:pPr>
        <w:pStyle w:val="ListParagraph"/>
        <w:numPr>
          <w:ilvl w:val="0"/>
          <w:numId w:val="2"/>
        </w:numPr>
        <w:tabs>
          <w:tab w:val="left" w:pos="541"/>
        </w:tabs>
        <w:spacing w:line="480" w:lineRule="auto"/>
        <w:ind w:right="332"/>
        <w:jc w:val="both"/>
        <w:rPr>
          <w:sz w:val="24"/>
          <w:szCs w:val="24"/>
        </w:rPr>
      </w:pPr>
      <w:r w:rsidRPr="000A7294">
        <w:rPr>
          <w:sz w:val="24"/>
          <w:szCs w:val="24"/>
        </w:rPr>
        <w:t>Vijayalakshmi</w:t>
      </w:r>
      <w:r w:rsidRPr="000A7294">
        <w:rPr>
          <w:spacing w:val="13"/>
          <w:sz w:val="24"/>
          <w:szCs w:val="24"/>
        </w:rPr>
        <w:t xml:space="preserve"> </w:t>
      </w:r>
      <w:r w:rsidRPr="000A7294">
        <w:rPr>
          <w:sz w:val="24"/>
          <w:szCs w:val="24"/>
        </w:rPr>
        <w:t>V.,</w:t>
      </w:r>
      <w:r w:rsidRPr="000A7294">
        <w:rPr>
          <w:spacing w:val="10"/>
          <w:sz w:val="24"/>
          <w:szCs w:val="24"/>
        </w:rPr>
        <w:t xml:space="preserve"> </w:t>
      </w:r>
      <w:r w:rsidRPr="000A7294">
        <w:rPr>
          <w:sz w:val="24"/>
          <w:szCs w:val="24"/>
        </w:rPr>
        <w:t>Sunil</w:t>
      </w:r>
      <w:r w:rsidRPr="000A7294">
        <w:rPr>
          <w:spacing w:val="17"/>
          <w:sz w:val="24"/>
          <w:szCs w:val="24"/>
        </w:rPr>
        <w:t xml:space="preserve"> </w:t>
      </w:r>
      <w:r w:rsidRPr="000A7294">
        <w:rPr>
          <w:sz w:val="24"/>
          <w:szCs w:val="24"/>
        </w:rPr>
        <w:t>Kumar,</w:t>
      </w:r>
      <w:r w:rsidRPr="000A7294">
        <w:rPr>
          <w:spacing w:val="15"/>
          <w:sz w:val="24"/>
          <w:szCs w:val="24"/>
        </w:rPr>
        <w:t xml:space="preserve"> </w:t>
      </w:r>
      <w:r w:rsidRPr="000A7294">
        <w:rPr>
          <w:sz w:val="24"/>
          <w:szCs w:val="24"/>
        </w:rPr>
        <w:t>Lakshmi</w:t>
      </w:r>
      <w:r w:rsidRPr="000A7294">
        <w:rPr>
          <w:spacing w:val="14"/>
          <w:sz w:val="24"/>
          <w:szCs w:val="24"/>
        </w:rPr>
        <w:t xml:space="preserve"> </w:t>
      </w:r>
      <w:r w:rsidRPr="000A7294">
        <w:rPr>
          <w:sz w:val="24"/>
          <w:szCs w:val="24"/>
        </w:rPr>
        <w:t>Kiran</w:t>
      </w:r>
      <w:r w:rsidRPr="000A7294">
        <w:rPr>
          <w:spacing w:val="18"/>
          <w:sz w:val="24"/>
          <w:szCs w:val="24"/>
        </w:rPr>
        <w:t xml:space="preserve"> </w:t>
      </w:r>
      <w:r w:rsidRPr="000A7294">
        <w:rPr>
          <w:sz w:val="24"/>
          <w:szCs w:val="24"/>
        </w:rPr>
        <w:t>A.,</w:t>
      </w:r>
      <w:r w:rsidRPr="000A7294">
        <w:rPr>
          <w:spacing w:val="10"/>
          <w:sz w:val="24"/>
          <w:szCs w:val="24"/>
        </w:rPr>
        <w:t xml:space="preserve"> </w:t>
      </w:r>
      <w:r w:rsidRPr="000A7294">
        <w:rPr>
          <w:sz w:val="24"/>
          <w:szCs w:val="24"/>
        </w:rPr>
        <w:t>Surekha</w:t>
      </w:r>
      <w:r w:rsidRPr="000A7294">
        <w:rPr>
          <w:spacing w:val="12"/>
          <w:sz w:val="24"/>
          <w:szCs w:val="24"/>
        </w:rPr>
        <w:t xml:space="preserve"> </w:t>
      </w:r>
      <w:r w:rsidRPr="000A7294">
        <w:rPr>
          <w:sz w:val="24"/>
          <w:szCs w:val="24"/>
        </w:rPr>
        <w:t>Rani</w:t>
      </w:r>
      <w:r w:rsidRPr="000A7294">
        <w:rPr>
          <w:spacing w:val="14"/>
          <w:sz w:val="24"/>
          <w:szCs w:val="24"/>
        </w:rPr>
        <w:t xml:space="preserve"> </w:t>
      </w:r>
      <w:r w:rsidRPr="000A7294">
        <w:rPr>
          <w:sz w:val="24"/>
          <w:szCs w:val="24"/>
        </w:rPr>
        <w:t>H.,</w:t>
      </w:r>
      <w:r w:rsidRPr="000A7294">
        <w:rPr>
          <w:spacing w:val="12"/>
          <w:sz w:val="24"/>
          <w:szCs w:val="24"/>
        </w:rPr>
        <w:t xml:space="preserve"> </w:t>
      </w:r>
      <w:r w:rsidRPr="000A7294">
        <w:rPr>
          <w:sz w:val="24"/>
          <w:szCs w:val="24"/>
        </w:rPr>
        <w:t>Murthy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KJR.</w:t>
      </w:r>
      <w:r w:rsidRPr="000A7294">
        <w:rPr>
          <w:spacing w:val="11"/>
          <w:sz w:val="24"/>
          <w:szCs w:val="24"/>
        </w:rPr>
        <w:t xml:space="preserve"> </w:t>
      </w:r>
      <w:r w:rsidRPr="000A7294">
        <w:rPr>
          <w:sz w:val="24"/>
          <w:szCs w:val="24"/>
        </w:rPr>
        <w:t>Optimum</w:t>
      </w:r>
      <w:r w:rsidRPr="000A7294">
        <w:rPr>
          <w:spacing w:val="12"/>
          <w:sz w:val="24"/>
          <w:szCs w:val="24"/>
        </w:rPr>
        <w:t xml:space="preserve"> </w:t>
      </w:r>
      <w:r w:rsidR="008A496C">
        <w:rPr>
          <w:sz w:val="24"/>
          <w:szCs w:val="24"/>
        </w:rPr>
        <w:t>age of</w:t>
      </w:r>
      <w:r w:rsidRPr="000A7294">
        <w:rPr>
          <w:sz w:val="24"/>
          <w:szCs w:val="24"/>
        </w:rPr>
        <w:t xml:space="preserve"> a</w:t>
      </w:r>
      <w:r w:rsidRPr="000A7294">
        <w:rPr>
          <w:spacing w:val="-2"/>
          <w:sz w:val="24"/>
          <w:szCs w:val="24"/>
        </w:rPr>
        <w:t xml:space="preserve"> </w:t>
      </w:r>
      <w:r w:rsidRPr="000A7294">
        <w:rPr>
          <w:sz w:val="24"/>
          <w:szCs w:val="24"/>
        </w:rPr>
        <w:t>child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for</w:t>
      </w:r>
      <w:r w:rsidRPr="000A7294">
        <w:rPr>
          <w:spacing w:val="-3"/>
          <w:sz w:val="24"/>
          <w:szCs w:val="24"/>
        </w:rPr>
        <w:t xml:space="preserve"> </w:t>
      </w:r>
      <w:r w:rsidRPr="000A7294">
        <w:rPr>
          <w:sz w:val="24"/>
          <w:szCs w:val="24"/>
        </w:rPr>
        <w:t>BCG Vaccination.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Indian</w:t>
      </w:r>
      <w:r w:rsidRPr="000A7294">
        <w:rPr>
          <w:spacing w:val="-1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Paediatrics</w:t>
      </w:r>
      <w:proofErr w:type="spellEnd"/>
      <w:r w:rsidRPr="000A7294">
        <w:rPr>
          <w:sz w:val="24"/>
          <w:szCs w:val="24"/>
        </w:rPr>
        <w:t>,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1994,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Vol</w:t>
      </w:r>
      <w:r w:rsidRPr="000A7294">
        <w:rPr>
          <w:spacing w:val="-57"/>
          <w:sz w:val="24"/>
          <w:szCs w:val="24"/>
        </w:rPr>
        <w:t xml:space="preserve"> </w:t>
      </w:r>
      <w:r w:rsidRPr="000A7294">
        <w:rPr>
          <w:sz w:val="24"/>
          <w:szCs w:val="24"/>
        </w:rPr>
        <w:t xml:space="preserve">31,1497-1501.[IF-0.9] </w:t>
      </w:r>
    </w:p>
    <w:p w14:paraId="29DA10B0" w14:textId="77777777" w:rsidR="00E01593" w:rsidRPr="000A7294" w:rsidRDefault="00E01593" w:rsidP="00E01593">
      <w:pPr>
        <w:pStyle w:val="ListParagraph"/>
        <w:tabs>
          <w:tab w:val="left" w:pos="541"/>
        </w:tabs>
        <w:spacing w:line="480" w:lineRule="auto"/>
        <w:ind w:left="540" w:right="332" w:firstLine="0"/>
        <w:jc w:val="both"/>
        <w:rPr>
          <w:b/>
          <w:sz w:val="24"/>
          <w:szCs w:val="24"/>
        </w:rPr>
      </w:pPr>
      <w:r w:rsidRPr="000A7294">
        <w:rPr>
          <w:b/>
          <w:sz w:val="24"/>
          <w:szCs w:val="24"/>
        </w:rPr>
        <w:t>SUPPLEMENTARY ARTICLES</w:t>
      </w:r>
    </w:p>
    <w:p w14:paraId="2DBF0A27" w14:textId="77777777" w:rsidR="00E01593" w:rsidRPr="000A7294" w:rsidRDefault="00E01593" w:rsidP="00E01593">
      <w:pPr>
        <w:pStyle w:val="Heading1"/>
        <w:spacing w:line="480" w:lineRule="auto"/>
        <w:ind w:left="540"/>
        <w:jc w:val="both"/>
        <w:rPr>
          <w:b/>
          <w:sz w:val="24"/>
          <w:szCs w:val="24"/>
        </w:rPr>
      </w:pPr>
      <w:r w:rsidRPr="000A7294">
        <w:rPr>
          <w:b/>
          <w:sz w:val="24"/>
          <w:szCs w:val="24"/>
        </w:rPr>
        <w:t>International</w:t>
      </w:r>
    </w:p>
    <w:p w14:paraId="14F54852" w14:textId="77777777" w:rsidR="00E01593" w:rsidRPr="000A7294" w:rsidRDefault="00E01593" w:rsidP="00E01593">
      <w:pPr>
        <w:pStyle w:val="ListParagraph"/>
        <w:numPr>
          <w:ilvl w:val="0"/>
          <w:numId w:val="3"/>
        </w:numPr>
        <w:tabs>
          <w:tab w:val="left" w:pos="541"/>
        </w:tabs>
        <w:spacing w:before="125" w:line="480" w:lineRule="auto"/>
        <w:ind w:right="110"/>
        <w:jc w:val="both"/>
        <w:rPr>
          <w:sz w:val="24"/>
          <w:szCs w:val="24"/>
        </w:rPr>
      </w:pPr>
      <w:r w:rsidRPr="000A7294">
        <w:rPr>
          <w:sz w:val="24"/>
          <w:szCs w:val="24"/>
        </w:rPr>
        <w:t>Chandrasekhar</w:t>
      </w:r>
      <w:r w:rsidRPr="000A7294">
        <w:rPr>
          <w:spacing w:val="2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Mallarpu</w:t>
      </w:r>
      <w:proofErr w:type="spellEnd"/>
      <w:r w:rsidRPr="000A7294">
        <w:rPr>
          <w:sz w:val="24"/>
          <w:szCs w:val="24"/>
        </w:rPr>
        <w:t>.,</w:t>
      </w:r>
      <w:r w:rsidRPr="000A7294">
        <w:rPr>
          <w:spacing w:val="3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Meenakshi</w:t>
      </w:r>
      <w:proofErr w:type="spellEnd"/>
      <w:r w:rsidRPr="000A7294">
        <w:rPr>
          <w:spacing w:val="4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Ponnana</w:t>
      </w:r>
      <w:proofErr w:type="spellEnd"/>
      <w:r w:rsidRPr="000A7294">
        <w:rPr>
          <w:sz w:val="24"/>
          <w:szCs w:val="24"/>
        </w:rPr>
        <w:t>.,</w:t>
      </w:r>
      <w:r w:rsidRPr="000A7294">
        <w:rPr>
          <w:spacing w:val="5"/>
          <w:sz w:val="24"/>
          <w:szCs w:val="24"/>
        </w:rPr>
        <w:t xml:space="preserve"> </w:t>
      </w:r>
      <w:r w:rsidRPr="000A7294">
        <w:rPr>
          <w:sz w:val="24"/>
          <w:szCs w:val="24"/>
        </w:rPr>
        <w:t>Sudhir</w:t>
      </w:r>
      <w:r w:rsidRPr="000A7294">
        <w:rPr>
          <w:spacing w:val="3"/>
          <w:sz w:val="24"/>
          <w:szCs w:val="24"/>
        </w:rPr>
        <w:t xml:space="preserve"> </w:t>
      </w:r>
      <w:r w:rsidRPr="000A7294">
        <w:rPr>
          <w:sz w:val="24"/>
          <w:szCs w:val="24"/>
        </w:rPr>
        <w:t>Prasad.,</w:t>
      </w:r>
      <w:r w:rsidRPr="000A7294">
        <w:rPr>
          <w:spacing w:val="8"/>
          <w:sz w:val="24"/>
          <w:szCs w:val="24"/>
        </w:rPr>
        <w:t xml:space="preserve"> </w:t>
      </w:r>
      <w:r w:rsidRPr="000A7294">
        <w:rPr>
          <w:sz w:val="24"/>
          <w:szCs w:val="24"/>
        </w:rPr>
        <w:t>Lakshmi</w:t>
      </w:r>
      <w:r w:rsidRPr="000A7294">
        <w:rPr>
          <w:spacing w:val="4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kiran</w:t>
      </w:r>
      <w:proofErr w:type="spellEnd"/>
      <w:r w:rsidRPr="000A7294">
        <w:rPr>
          <w:spacing w:val="-57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pacing w:val="-11"/>
          <w:sz w:val="24"/>
          <w:szCs w:val="24"/>
        </w:rPr>
        <w:t xml:space="preserve"> </w:t>
      </w:r>
      <w:r w:rsidRPr="000A7294">
        <w:rPr>
          <w:sz w:val="24"/>
          <w:szCs w:val="24"/>
        </w:rPr>
        <w:t>et</w:t>
      </w:r>
      <w:r w:rsidRPr="000A7294">
        <w:rPr>
          <w:spacing w:val="-8"/>
          <w:sz w:val="24"/>
          <w:szCs w:val="24"/>
        </w:rPr>
        <w:t xml:space="preserve"> </w:t>
      </w:r>
      <w:r w:rsidRPr="000A7294">
        <w:rPr>
          <w:sz w:val="24"/>
          <w:szCs w:val="24"/>
        </w:rPr>
        <w:t>al.,</w:t>
      </w:r>
      <w:r w:rsidRPr="000A7294">
        <w:rPr>
          <w:spacing w:val="-10"/>
          <w:sz w:val="24"/>
          <w:szCs w:val="24"/>
        </w:rPr>
        <w:t xml:space="preserve"> </w:t>
      </w:r>
      <w:r w:rsidRPr="000A7294">
        <w:rPr>
          <w:sz w:val="24"/>
          <w:szCs w:val="24"/>
        </w:rPr>
        <w:t>Prognostic</w:t>
      </w:r>
      <w:r w:rsidRPr="000A7294">
        <w:rPr>
          <w:spacing w:val="-7"/>
          <w:sz w:val="24"/>
          <w:szCs w:val="24"/>
        </w:rPr>
        <w:t xml:space="preserve"> </w:t>
      </w:r>
      <w:r w:rsidRPr="000A7294">
        <w:rPr>
          <w:sz w:val="24"/>
          <w:szCs w:val="24"/>
        </w:rPr>
        <w:t>value</w:t>
      </w:r>
      <w:r w:rsidRPr="000A7294">
        <w:rPr>
          <w:spacing w:val="-9"/>
          <w:sz w:val="24"/>
          <w:szCs w:val="24"/>
        </w:rPr>
        <w:t xml:space="preserve"> </w:t>
      </w:r>
      <w:r w:rsidRPr="000A7294">
        <w:rPr>
          <w:sz w:val="24"/>
          <w:szCs w:val="24"/>
        </w:rPr>
        <w:t>of</w:t>
      </w:r>
      <w:r w:rsidRPr="000A7294">
        <w:rPr>
          <w:spacing w:val="-9"/>
          <w:sz w:val="24"/>
          <w:szCs w:val="24"/>
        </w:rPr>
        <w:t xml:space="preserve"> </w:t>
      </w:r>
      <w:r w:rsidRPr="000A7294">
        <w:rPr>
          <w:sz w:val="24"/>
          <w:szCs w:val="24"/>
        </w:rPr>
        <w:t>autophagy</w:t>
      </w:r>
      <w:r w:rsidRPr="000A7294">
        <w:rPr>
          <w:spacing w:val="-13"/>
          <w:sz w:val="24"/>
          <w:szCs w:val="24"/>
        </w:rPr>
        <w:t xml:space="preserve"> </w:t>
      </w:r>
      <w:r w:rsidRPr="000A7294">
        <w:rPr>
          <w:sz w:val="24"/>
          <w:szCs w:val="24"/>
        </w:rPr>
        <w:t>markers</w:t>
      </w:r>
      <w:r w:rsidRPr="000A7294">
        <w:rPr>
          <w:spacing w:val="-9"/>
          <w:sz w:val="24"/>
          <w:szCs w:val="24"/>
        </w:rPr>
        <w:t xml:space="preserve"> </w:t>
      </w:r>
      <w:r w:rsidRPr="000A7294">
        <w:rPr>
          <w:sz w:val="24"/>
          <w:szCs w:val="24"/>
        </w:rPr>
        <w:t>in</w:t>
      </w:r>
      <w:r w:rsidRPr="000A7294">
        <w:rPr>
          <w:spacing w:val="-8"/>
          <w:sz w:val="24"/>
          <w:szCs w:val="24"/>
        </w:rPr>
        <w:t xml:space="preserve"> </w:t>
      </w:r>
      <w:r w:rsidRPr="000A7294">
        <w:rPr>
          <w:sz w:val="24"/>
          <w:szCs w:val="24"/>
        </w:rPr>
        <w:t>sepsis-a</w:t>
      </w:r>
      <w:r w:rsidRPr="000A7294">
        <w:rPr>
          <w:spacing w:val="-10"/>
          <w:sz w:val="24"/>
          <w:szCs w:val="24"/>
        </w:rPr>
        <w:t xml:space="preserve"> </w:t>
      </w:r>
      <w:r w:rsidRPr="000A7294">
        <w:rPr>
          <w:sz w:val="24"/>
          <w:szCs w:val="24"/>
        </w:rPr>
        <w:t>clinical</w:t>
      </w:r>
      <w:r w:rsidRPr="000A7294">
        <w:rPr>
          <w:spacing w:val="-7"/>
          <w:sz w:val="24"/>
          <w:szCs w:val="24"/>
        </w:rPr>
        <w:t xml:space="preserve"> </w:t>
      </w:r>
      <w:r w:rsidRPr="000A7294">
        <w:rPr>
          <w:sz w:val="24"/>
          <w:szCs w:val="24"/>
        </w:rPr>
        <w:t>report,</w:t>
      </w:r>
      <w:r w:rsidRPr="000A7294">
        <w:rPr>
          <w:spacing w:val="-9"/>
          <w:sz w:val="24"/>
          <w:szCs w:val="24"/>
        </w:rPr>
        <w:t xml:space="preserve"> </w:t>
      </w:r>
      <w:r w:rsidRPr="000A7294">
        <w:rPr>
          <w:sz w:val="24"/>
          <w:szCs w:val="24"/>
        </w:rPr>
        <w:t>The</w:t>
      </w:r>
    </w:p>
    <w:p w14:paraId="20E43693" w14:textId="257A7C33" w:rsidR="00E01593" w:rsidRPr="000A7294" w:rsidRDefault="008A496C" w:rsidP="00E01593">
      <w:pPr>
        <w:pStyle w:val="BodyText"/>
        <w:spacing w:before="76" w:line="48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E01593" w:rsidRPr="000A7294">
        <w:rPr>
          <w:sz w:val="24"/>
          <w:szCs w:val="24"/>
        </w:rPr>
        <w:t>ournal</w:t>
      </w:r>
      <w:r w:rsidR="00E01593" w:rsidRPr="000A7294">
        <w:rPr>
          <w:spacing w:val="-2"/>
          <w:sz w:val="24"/>
          <w:szCs w:val="24"/>
        </w:rPr>
        <w:t xml:space="preserve"> </w:t>
      </w:r>
      <w:r w:rsidR="00E01593" w:rsidRPr="000A7294">
        <w:rPr>
          <w:sz w:val="24"/>
          <w:szCs w:val="24"/>
        </w:rPr>
        <w:t>of Immunology;</w:t>
      </w:r>
      <w:r w:rsidR="00E01593" w:rsidRPr="000A7294">
        <w:rPr>
          <w:spacing w:val="2"/>
          <w:sz w:val="24"/>
          <w:szCs w:val="24"/>
        </w:rPr>
        <w:t xml:space="preserve"> </w:t>
      </w:r>
      <w:r w:rsidR="00E01593" w:rsidRPr="000A7294">
        <w:rPr>
          <w:sz w:val="24"/>
          <w:szCs w:val="24"/>
        </w:rPr>
        <w:t>2020;</w:t>
      </w:r>
      <w:r w:rsidR="00E01593" w:rsidRPr="000A7294">
        <w:rPr>
          <w:spacing w:val="-1"/>
          <w:sz w:val="24"/>
          <w:szCs w:val="24"/>
        </w:rPr>
        <w:t xml:space="preserve"> </w:t>
      </w:r>
      <w:r w:rsidR="00E01593" w:rsidRPr="000A7294">
        <w:rPr>
          <w:sz w:val="24"/>
          <w:szCs w:val="24"/>
        </w:rPr>
        <w:t>Suppl</w:t>
      </w:r>
      <w:r w:rsidR="00E01593" w:rsidRPr="000A7294">
        <w:rPr>
          <w:spacing w:val="-2"/>
          <w:sz w:val="24"/>
          <w:szCs w:val="24"/>
        </w:rPr>
        <w:t xml:space="preserve"> </w:t>
      </w:r>
      <w:r w:rsidR="00E01593" w:rsidRPr="000A7294">
        <w:rPr>
          <w:sz w:val="24"/>
          <w:szCs w:val="24"/>
        </w:rPr>
        <w:t>1;</w:t>
      </w:r>
      <w:r w:rsidR="00E01593" w:rsidRPr="000A7294">
        <w:rPr>
          <w:spacing w:val="-1"/>
          <w:sz w:val="24"/>
          <w:szCs w:val="24"/>
        </w:rPr>
        <w:t xml:space="preserve"> </w:t>
      </w:r>
      <w:r w:rsidR="00E01593" w:rsidRPr="000A7294">
        <w:rPr>
          <w:sz w:val="24"/>
          <w:szCs w:val="24"/>
        </w:rPr>
        <w:t>225</w:t>
      </w:r>
      <w:proofErr w:type="gramStart"/>
      <w:r w:rsidR="00E01593" w:rsidRPr="000A7294">
        <w:rPr>
          <w:sz w:val="24"/>
          <w:szCs w:val="24"/>
        </w:rPr>
        <w:t>;pp</w:t>
      </w:r>
      <w:proofErr w:type="gramEnd"/>
      <w:r w:rsidR="00E01593" w:rsidRPr="000A7294">
        <w:rPr>
          <w:spacing w:val="-2"/>
          <w:sz w:val="24"/>
          <w:szCs w:val="24"/>
        </w:rPr>
        <w:t xml:space="preserve"> </w:t>
      </w:r>
      <w:r w:rsidR="00E01593" w:rsidRPr="000A7294">
        <w:rPr>
          <w:sz w:val="24"/>
          <w:szCs w:val="24"/>
        </w:rPr>
        <w:t>22.</w:t>
      </w:r>
    </w:p>
    <w:p w14:paraId="6E0E7580" w14:textId="77777777" w:rsidR="00E01593" w:rsidRPr="000A7294" w:rsidRDefault="00E01593" w:rsidP="00E01593">
      <w:pPr>
        <w:pStyle w:val="ListParagraph"/>
        <w:numPr>
          <w:ilvl w:val="0"/>
          <w:numId w:val="3"/>
        </w:numPr>
        <w:tabs>
          <w:tab w:val="left" w:pos="541"/>
          <w:tab w:val="left" w:pos="1605"/>
          <w:tab w:val="left" w:pos="2787"/>
          <w:tab w:val="left" w:pos="3843"/>
          <w:tab w:val="left" w:pos="4753"/>
          <w:tab w:val="left" w:pos="5936"/>
          <w:tab w:val="left" w:pos="6820"/>
        </w:tabs>
        <w:spacing w:before="134" w:line="480" w:lineRule="auto"/>
        <w:ind w:right="194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Charitha</w:t>
      </w:r>
      <w:proofErr w:type="spellEnd"/>
      <w:r w:rsidRPr="000A7294">
        <w:rPr>
          <w:sz w:val="24"/>
          <w:szCs w:val="24"/>
        </w:rPr>
        <w:tab/>
      </w:r>
      <w:proofErr w:type="spellStart"/>
      <w:r w:rsidRPr="000A7294">
        <w:rPr>
          <w:sz w:val="24"/>
          <w:szCs w:val="24"/>
        </w:rPr>
        <w:t>Madiraju</w:t>
      </w:r>
      <w:proofErr w:type="spellEnd"/>
      <w:r w:rsidRPr="000A7294">
        <w:rPr>
          <w:sz w:val="24"/>
          <w:szCs w:val="24"/>
        </w:rPr>
        <w:t>,</w:t>
      </w:r>
      <w:r w:rsidRPr="000A7294">
        <w:rPr>
          <w:sz w:val="24"/>
          <w:szCs w:val="24"/>
        </w:rPr>
        <w:tab/>
        <w:t>Chandra</w:t>
      </w:r>
      <w:r w:rsidRPr="000A7294">
        <w:rPr>
          <w:sz w:val="24"/>
          <w:szCs w:val="24"/>
        </w:rPr>
        <w:tab/>
      </w:r>
      <w:proofErr w:type="spellStart"/>
      <w:r w:rsidRPr="000A7294">
        <w:rPr>
          <w:sz w:val="24"/>
          <w:szCs w:val="24"/>
        </w:rPr>
        <w:t>Shekar</w:t>
      </w:r>
      <w:proofErr w:type="spellEnd"/>
      <w:r w:rsidRPr="000A7294">
        <w:rPr>
          <w:sz w:val="24"/>
          <w:szCs w:val="24"/>
        </w:rPr>
        <w:tab/>
      </w:r>
      <w:proofErr w:type="spellStart"/>
      <w:r w:rsidRPr="000A7294">
        <w:rPr>
          <w:sz w:val="24"/>
          <w:szCs w:val="24"/>
        </w:rPr>
        <w:t>Mallarpu</w:t>
      </w:r>
      <w:proofErr w:type="spellEnd"/>
      <w:r w:rsidRPr="000A7294">
        <w:rPr>
          <w:sz w:val="24"/>
          <w:szCs w:val="24"/>
        </w:rPr>
        <w:t>,</w:t>
      </w:r>
      <w:r w:rsidRPr="000A7294">
        <w:rPr>
          <w:sz w:val="24"/>
          <w:szCs w:val="24"/>
        </w:rPr>
        <w:tab/>
      </w:r>
      <w:proofErr w:type="spellStart"/>
      <w:r w:rsidRPr="000A7294">
        <w:rPr>
          <w:sz w:val="24"/>
          <w:szCs w:val="24"/>
        </w:rPr>
        <w:t>Sudhir</w:t>
      </w:r>
      <w:proofErr w:type="spellEnd"/>
      <w:r w:rsidRPr="000A7294">
        <w:rPr>
          <w:sz w:val="24"/>
          <w:szCs w:val="24"/>
        </w:rPr>
        <w:tab/>
        <w:t>Prasad,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ManeendraSingarapu,</w:t>
      </w:r>
      <w:r w:rsidRPr="000A7294">
        <w:rPr>
          <w:spacing w:val="-1"/>
          <w:sz w:val="24"/>
          <w:szCs w:val="24"/>
        </w:rPr>
        <w:t>MeenakshiPonnana,TanyaDebnath,JeanKim,NedaHaririparsa,NemanjaBratic,Harvi</w:t>
      </w:r>
      <w:r w:rsidRPr="000A7294">
        <w:rPr>
          <w:spacing w:val="-57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nder</w:t>
      </w:r>
      <w:proofErr w:type="spellEnd"/>
      <w:r w:rsidRPr="000A7294"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Brar,LakshmiKiran</w:t>
      </w:r>
      <w:proofErr w:type="spellEnd"/>
      <w:r w:rsidRPr="000A7294">
        <w:rPr>
          <w:spacing w:val="1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Chelluri</w:t>
      </w:r>
      <w:proofErr w:type="spellEnd"/>
      <w:r w:rsidRPr="000A7294">
        <w:rPr>
          <w:sz w:val="24"/>
          <w:szCs w:val="24"/>
        </w:rPr>
        <w:t>.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Distinct</w:t>
      </w:r>
      <w:r w:rsidRPr="000A7294">
        <w:rPr>
          <w:spacing w:val="60"/>
          <w:sz w:val="24"/>
          <w:szCs w:val="24"/>
        </w:rPr>
        <w:t xml:space="preserve"> </w:t>
      </w:r>
      <w:r w:rsidRPr="000A7294">
        <w:rPr>
          <w:sz w:val="24"/>
          <w:szCs w:val="24"/>
        </w:rPr>
        <w:t>cell</w:t>
      </w:r>
      <w:r w:rsidRPr="000A7294">
        <w:rPr>
          <w:spacing w:val="60"/>
          <w:sz w:val="24"/>
          <w:szCs w:val="24"/>
        </w:rPr>
        <w:t xml:space="preserve"> </w:t>
      </w:r>
      <w:r w:rsidRPr="000A7294">
        <w:rPr>
          <w:sz w:val="24"/>
          <w:szCs w:val="24"/>
        </w:rPr>
        <w:t>death</w:t>
      </w:r>
      <w:r w:rsidRPr="000A7294">
        <w:rPr>
          <w:spacing w:val="60"/>
          <w:sz w:val="24"/>
          <w:szCs w:val="24"/>
        </w:rPr>
        <w:t xml:space="preserve"> </w:t>
      </w:r>
      <w:r w:rsidRPr="000A7294">
        <w:rPr>
          <w:sz w:val="24"/>
          <w:szCs w:val="24"/>
        </w:rPr>
        <w:t>mechanisms</w:t>
      </w:r>
      <w:r w:rsidRPr="000A7294">
        <w:rPr>
          <w:spacing w:val="60"/>
          <w:sz w:val="24"/>
          <w:szCs w:val="24"/>
        </w:rPr>
        <w:t xml:space="preserve"> </w:t>
      </w:r>
      <w:r w:rsidRPr="000A7294">
        <w:rPr>
          <w:sz w:val="24"/>
          <w:szCs w:val="24"/>
        </w:rPr>
        <w:t>in</w:t>
      </w:r>
      <w:r w:rsidRPr="000A7294">
        <w:rPr>
          <w:spacing w:val="60"/>
          <w:sz w:val="24"/>
          <w:szCs w:val="24"/>
        </w:rPr>
        <w:t xml:space="preserve"> </w:t>
      </w:r>
      <w:r w:rsidRPr="000A7294">
        <w:rPr>
          <w:sz w:val="24"/>
          <w:szCs w:val="24"/>
        </w:rPr>
        <w:t>critical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care</w:t>
      </w:r>
      <w:r w:rsidRPr="000A7294">
        <w:rPr>
          <w:spacing w:val="43"/>
          <w:sz w:val="24"/>
          <w:szCs w:val="24"/>
        </w:rPr>
        <w:t xml:space="preserve"> </w:t>
      </w:r>
      <w:proofErr w:type="gramStart"/>
      <w:r w:rsidRPr="000A7294">
        <w:rPr>
          <w:sz w:val="24"/>
          <w:szCs w:val="24"/>
        </w:rPr>
        <w:t>patients</w:t>
      </w:r>
      <w:proofErr w:type="gramEnd"/>
      <w:r w:rsidRPr="000A7294">
        <w:rPr>
          <w:spacing w:val="46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diagnosedwith</w:t>
      </w:r>
      <w:proofErr w:type="spellEnd"/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sepsis. Critical Care</w:t>
      </w:r>
      <w:r w:rsidRPr="000A7294">
        <w:rPr>
          <w:spacing w:val="-5"/>
          <w:sz w:val="24"/>
          <w:szCs w:val="24"/>
        </w:rPr>
        <w:t xml:space="preserve"> </w:t>
      </w:r>
      <w:r w:rsidRPr="000A7294">
        <w:rPr>
          <w:sz w:val="24"/>
          <w:szCs w:val="24"/>
        </w:rPr>
        <w:t>Medicine, 2019, 47 (1)</w:t>
      </w:r>
      <w:proofErr w:type="gramStart"/>
      <w:r w:rsidRPr="000A7294">
        <w:rPr>
          <w:sz w:val="24"/>
          <w:szCs w:val="24"/>
        </w:rPr>
        <w:t>,769</w:t>
      </w:r>
      <w:proofErr w:type="gramEnd"/>
      <w:r w:rsidRPr="000A7294">
        <w:rPr>
          <w:sz w:val="24"/>
          <w:szCs w:val="24"/>
        </w:rPr>
        <w:t>.</w:t>
      </w:r>
    </w:p>
    <w:p w14:paraId="3BBE9002" w14:textId="77777777" w:rsidR="00E01593" w:rsidRPr="000A7294" w:rsidRDefault="00E01593" w:rsidP="00E01593">
      <w:pPr>
        <w:pStyle w:val="ListParagraph"/>
        <w:numPr>
          <w:ilvl w:val="0"/>
          <w:numId w:val="3"/>
        </w:numPr>
        <w:tabs>
          <w:tab w:val="left" w:pos="541"/>
        </w:tabs>
        <w:spacing w:before="68" w:line="480" w:lineRule="auto"/>
        <w:ind w:right="118"/>
        <w:jc w:val="both"/>
        <w:rPr>
          <w:sz w:val="24"/>
          <w:szCs w:val="24"/>
        </w:rPr>
      </w:pPr>
      <w:proofErr w:type="spellStart"/>
      <w:r w:rsidRPr="000A7294">
        <w:rPr>
          <w:sz w:val="24"/>
          <w:szCs w:val="24"/>
        </w:rPr>
        <w:t>Bollapally</w:t>
      </w:r>
      <w:proofErr w:type="spellEnd"/>
      <w:r w:rsidRPr="000A7294">
        <w:rPr>
          <w:spacing w:val="-11"/>
          <w:sz w:val="24"/>
          <w:szCs w:val="24"/>
        </w:rPr>
        <w:t xml:space="preserve"> </w:t>
      </w:r>
      <w:r w:rsidRPr="000A7294">
        <w:rPr>
          <w:sz w:val="24"/>
          <w:szCs w:val="24"/>
        </w:rPr>
        <w:t>K.,</w:t>
      </w:r>
      <w:r w:rsidRPr="000A7294">
        <w:rPr>
          <w:spacing w:val="-4"/>
          <w:sz w:val="24"/>
          <w:szCs w:val="24"/>
        </w:rPr>
        <w:t xml:space="preserve"> </w:t>
      </w:r>
      <w:r w:rsidRPr="000A7294">
        <w:rPr>
          <w:sz w:val="24"/>
          <w:szCs w:val="24"/>
        </w:rPr>
        <w:t>Sudhir</w:t>
      </w:r>
      <w:r w:rsidRPr="000A7294">
        <w:rPr>
          <w:spacing w:val="-7"/>
          <w:sz w:val="24"/>
          <w:szCs w:val="24"/>
        </w:rPr>
        <w:t xml:space="preserve"> </w:t>
      </w:r>
      <w:r w:rsidRPr="000A7294">
        <w:rPr>
          <w:sz w:val="24"/>
          <w:szCs w:val="24"/>
        </w:rPr>
        <w:t>Prasad.,</w:t>
      </w:r>
      <w:r w:rsidRPr="000A7294">
        <w:rPr>
          <w:spacing w:val="-3"/>
          <w:sz w:val="24"/>
          <w:szCs w:val="24"/>
        </w:rPr>
        <w:t xml:space="preserve"> </w:t>
      </w:r>
      <w:r w:rsidRPr="000A7294">
        <w:rPr>
          <w:sz w:val="24"/>
          <w:szCs w:val="24"/>
        </w:rPr>
        <w:t>Lakshmi</w:t>
      </w:r>
      <w:r w:rsidRPr="000A7294">
        <w:rPr>
          <w:spacing w:val="-6"/>
          <w:sz w:val="24"/>
          <w:szCs w:val="24"/>
        </w:rPr>
        <w:t xml:space="preserve"> </w:t>
      </w:r>
      <w:r w:rsidRPr="000A7294">
        <w:rPr>
          <w:sz w:val="24"/>
          <w:szCs w:val="24"/>
        </w:rPr>
        <w:t>Kiran</w:t>
      </w:r>
      <w:r w:rsidRPr="000A7294">
        <w:rPr>
          <w:spacing w:val="-5"/>
          <w:sz w:val="24"/>
          <w:szCs w:val="24"/>
        </w:rPr>
        <w:t xml:space="preserve"> </w:t>
      </w:r>
      <w:r w:rsidRPr="000A7294">
        <w:rPr>
          <w:sz w:val="24"/>
          <w:szCs w:val="24"/>
        </w:rPr>
        <w:t>Chelluri</w:t>
      </w:r>
      <w:r w:rsidRPr="000A7294">
        <w:rPr>
          <w:spacing w:val="-7"/>
          <w:sz w:val="24"/>
          <w:szCs w:val="24"/>
        </w:rPr>
        <w:t xml:space="preserve"> </w:t>
      </w:r>
      <w:r w:rsidRPr="000A7294">
        <w:rPr>
          <w:sz w:val="24"/>
          <w:szCs w:val="24"/>
        </w:rPr>
        <w:t>et</w:t>
      </w:r>
      <w:r w:rsidRPr="000A7294">
        <w:rPr>
          <w:spacing w:val="-5"/>
          <w:sz w:val="24"/>
          <w:szCs w:val="24"/>
        </w:rPr>
        <w:t xml:space="preserve"> </w:t>
      </w:r>
      <w:r w:rsidRPr="000A7294">
        <w:rPr>
          <w:sz w:val="24"/>
          <w:szCs w:val="24"/>
        </w:rPr>
        <w:t>al.,</w:t>
      </w:r>
      <w:r w:rsidRPr="000A7294">
        <w:rPr>
          <w:spacing w:val="-4"/>
          <w:sz w:val="24"/>
          <w:szCs w:val="24"/>
        </w:rPr>
        <w:t xml:space="preserve"> </w:t>
      </w:r>
      <w:r w:rsidRPr="000A7294">
        <w:rPr>
          <w:sz w:val="24"/>
          <w:szCs w:val="24"/>
        </w:rPr>
        <w:t>A</w:t>
      </w:r>
      <w:r w:rsidRPr="000A7294">
        <w:rPr>
          <w:spacing w:val="-3"/>
          <w:sz w:val="24"/>
          <w:szCs w:val="24"/>
        </w:rPr>
        <w:t xml:space="preserve"> </w:t>
      </w:r>
      <w:r w:rsidRPr="000A7294">
        <w:rPr>
          <w:sz w:val="24"/>
          <w:szCs w:val="24"/>
        </w:rPr>
        <w:t>review</w:t>
      </w:r>
      <w:r w:rsidRPr="000A7294">
        <w:rPr>
          <w:spacing w:val="-5"/>
          <w:sz w:val="24"/>
          <w:szCs w:val="24"/>
        </w:rPr>
        <w:t xml:space="preserve"> </w:t>
      </w:r>
      <w:r w:rsidRPr="000A7294">
        <w:rPr>
          <w:sz w:val="24"/>
          <w:szCs w:val="24"/>
        </w:rPr>
        <w:t>on</w:t>
      </w:r>
      <w:r w:rsidRPr="000A7294">
        <w:rPr>
          <w:spacing w:val="-5"/>
          <w:sz w:val="24"/>
          <w:szCs w:val="24"/>
        </w:rPr>
        <w:t xml:space="preserve"> </w:t>
      </w:r>
      <w:r w:rsidRPr="000A7294">
        <w:rPr>
          <w:sz w:val="24"/>
          <w:szCs w:val="24"/>
        </w:rPr>
        <w:t>pearls</w:t>
      </w:r>
      <w:r w:rsidRPr="000A7294">
        <w:rPr>
          <w:spacing w:val="-6"/>
          <w:sz w:val="24"/>
          <w:szCs w:val="24"/>
        </w:rPr>
        <w:t xml:space="preserve"> </w:t>
      </w:r>
      <w:r w:rsidRPr="000A7294">
        <w:rPr>
          <w:sz w:val="24"/>
          <w:szCs w:val="24"/>
        </w:rPr>
        <w:t>and</w:t>
      </w:r>
      <w:r w:rsidRPr="000A7294">
        <w:rPr>
          <w:spacing w:val="-57"/>
          <w:sz w:val="24"/>
          <w:szCs w:val="24"/>
        </w:rPr>
        <w:t xml:space="preserve"> </w:t>
      </w:r>
      <w:r w:rsidRPr="000A7294">
        <w:rPr>
          <w:sz w:val="24"/>
          <w:szCs w:val="24"/>
        </w:rPr>
        <w:t>pitfalls of autologous MSC’s in ESLD; longitudinal assessment of health related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complications.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Value of</w:t>
      </w:r>
      <w:r w:rsidRPr="000A7294">
        <w:rPr>
          <w:spacing w:val="4"/>
          <w:sz w:val="24"/>
          <w:szCs w:val="24"/>
        </w:rPr>
        <w:t xml:space="preserve"> </w:t>
      </w:r>
      <w:r w:rsidRPr="000A7294">
        <w:rPr>
          <w:sz w:val="24"/>
          <w:szCs w:val="24"/>
        </w:rPr>
        <w:t>health</w:t>
      </w:r>
      <w:proofErr w:type="gramStart"/>
      <w:r w:rsidRPr="000A7294">
        <w:rPr>
          <w:sz w:val="24"/>
          <w:szCs w:val="24"/>
        </w:rPr>
        <w:t>;2019</w:t>
      </w:r>
      <w:proofErr w:type="gramEnd"/>
      <w:r w:rsidRPr="000A7294">
        <w:rPr>
          <w:sz w:val="24"/>
          <w:szCs w:val="24"/>
        </w:rPr>
        <w:t>;22;S47.</w:t>
      </w:r>
    </w:p>
    <w:p w14:paraId="18A774C5" w14:textId="77777777" w:rsidR="00E01593" w:rsidRPr="000A7294" w:rsidRDefault="00E01593" w:rsidP="00E01593">
      <w:pPr>
        <w:pStyle w:val="ListParagraph"/>
        <w:numPr>
          <w:ilvl w:val="0"/>
          <w:numId w:val="3"/>
        </w:numPr>
        <w:tabs>
          <w:tab w:val="left" w:pos="541"/>
        </w:tabs>
        <w:spacing w:line="480" w:lineRule="auto"/>
        <w:ind w:right="120"/>
        <w:jc w:val="both"/>
        <w:rPr>
          <w:sz w:val="24"/>
          <w:szCs w:val="24"/>
        </w:rPr>
      </w:pPr>
      <w:r w:rsidRPr="000A7294">
        <w:rPr>
          <w:sz w:val="24"/>
          <w:szCs w:val="24"/>
        </w:rPr>
        <w:t>Charitha</w:t>
      </w:r>
      <w:r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Madiraju</w:t>
      </w:r>
      <w:proofErr w:type="spellEnd"/>
      <w:r w:rsidRPr="000A729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Chandra</w:t>
      </w:r>
      <w:r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Shekar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Mallarpu</w:t>
      </w:r>
      <w:proofErr w:type="spellEnd"/>
      <w:r w:rsidRPr="000A729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Sudhir</w:t>
      </w:r>
      <w:proofErr w:type="spellEnd"/>
      <w:r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Prasad,</w:t>
      </w:r>
      <w:r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Maneendra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Singarapu</w:t>
      </w:r>
      <w:proofErr w:type="gramStart"/>
      <w:r w:rsidRPr="000A7294">
        <w:rPr>
          <w:sz w:val="24"/>
          <w:szCs w:val="24"/>
        </w:rPr>
        <w:t>,J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ea</w:t>
      </w:r>
      <w:proofErr w:type="spellEnd"/>
      <w:r w:rsidRPr="000A7294">
        <w:rPr>
          <w:spacing w:val="1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nH</w:t>
      </w:r>
      <w:proofErr w:type="spellEnd"/>
      <w:r w:rsidRPr="000A7294">
        <w:rPr>
          <w:sz w:val="24"/>
          <w:szCs w:val="24"/>
        </w:rPr>
        <w:t>.</w:t>
      </w:r>
      <w:r w:rsidRPr="000A7294">
        <w:rPr>
          <w:spacing w:val="4"/>
          <w:sz w:val="24"/>
          <w:szCs w:val="24"/>
        </w:rPr>
        <w:t xml:space="preserve"> </w:t>
      </w:r>
      <w:r w:rsidRPr="000A7294">
        <w:rPr>
          <w:sz w:val="24"/>
          <w:szCs w:val="24"/>
        </w:rPr>
        <w:t>Kim,</w:t>
      </w:r>
      <w:r w:rsidRPr="000A7294">
        <w:rPr>
          <w:spacing w:val="6"/>
          <w:sz w:val="24"/>
          <w:szCs w:val="24"/>
        </w:rPr>
        <w:t xml:space="preserve"> </w:t>
      </w:r>
      <w:r w:rsidRPr="000A7294">
        <w:rPr>
          <w:sz w:val="24"/>
          <w:szCs w:val="24"/>
        </w:rPr>
        <w:t>Neda</w:t>
      </w:r>
      <w:r>
        <w:rPr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Haririparsa</w:t>
      </w:r>
      <w:proofErr w:type="spellEnd"/>
      <w:r w:rsidRPr="000A7294">
        <w:rPr>
          <w:sz w:val="24"/>
          <w:szCs w:val="24"/>
        </w:rPr>
        <w:t>,</w:t>
      </w:r>
      <w:r w:rsidRPr="000A7294">
        <w:rPr>
          <w:spacing w:val="5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Nemanja</w:t>
      </w:r>
      <w:proofErr w:type="spellEnd"/>
      <w:r w:rsidRPr="000A7294">
        <w:rPr>
          <w:spacing w:val="7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Bratic</w:t>
      </w:r>
      <w:proofErr w:type="spellEnd"/>
      <w:r w:rsidRPr="000A7294">
        <w:rPr>
          <w:sz w:val="24"/>
          <w:szCs w:val="24"/>
        </w:rPr>
        <w:t>,</w:t>
      </w:r>
      <w:r w:rsidRPr="000A7294">
        <w:rPr>
          <w:spacing w:val="8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Harvinder</w:t>
      </w:r>
      <w:proofErr w:type="spellEnd"/>
      <w:r w:rsidRPr="000A7294">
        <w:rPr>
          <w:spacing w:val="4"/>
          <w:sz w:val="24"/>
          <w:szCs w:val="24"/>
        </w:rPr>
        <w:t xml:space="preserve"> </w:t>
      </w:r>
      <w:r w:rsidRPr="000A7294">
        <w:rPr>
          <w:sz w:val="24"/>
          <w:szCs w:val="24"/>
        </w:rPr>
        <w:t>Brar,</w:t>
      </w:r>
      <w:r w:rsidRPr="000A7294">
        <w:rPr>
          <w:spacing w:val="5"/>
          <w:sz w:val="24"/>
          <w:szCs w:val="24"/>
        </w:rPr>
        <w:t xml:space="preserve"> </w:t>
      </w:r>
      <w:r w:rsidRPr="000A7294">
        <w:rPr>
          <w:sz w:val="24"/>
          <w:szCs w:val="24"/>
        </w:rPr>
        <w:t>John</w:t>
      </w:r>
      <w:r w:rsidRPr="000A7294">
        <w:rPr>
          <w:spacing w:val="5"/>
          <w:sz w:val="24"/>
          <w:szCs w:val="24"/>
        </w:rPr>
        <w:t xml:space="preserve"> </w:t>
      </w:r>
      <w:r w:rsidRPr="000A7294">
        <w:rPr>
          <w:sz w:val="24"/>
          <w:szCs w:val="24"/>
        </w:rPr>
        <w:t>R.</w:t>
      </w:r>
      <w:r w:rsidRPr="000A7294">
        <w:rPr>
          <w:spacing w:val="5"/>
          <w:sz w:val="24"/>
          <w:szCs w:val="24"/>
        </w:rPr>
        <w:t xml:space="preserve"> </w:t>
      </w:r>
      <w:r w:rsidRPr="000A7294">
        <w:rPr>
          <w:sz w:val="24"/>
          <w:szCs w:val="24"/>
        </w:rPr>
        <w:t>Cashman</w:t>
      </w:r>
      <w:r w:rsidRPr="000A7294">
        <w:rPr>
          <w:spacing w:val="5"/>
          <w:sz w:val="24"/>
          <w:szCs w:val="24"/>
        </w:rPr>
        <w:t xml:space="preserve"> </w:t>
      </w:r>
      <w:r w:rsidRPr="000A7294">
        <w:rPr>
          <w:sz w:val="24"/>
          <w:szCs w:val="24"/>
        </w:rPr>
        <w:t>and</w:t>
      </w:r>
      <w:r w:rsidRPr="000A7294">
        <w:rPr>
          <w:spacing w:val="-57"/>
          <w:sz w:val="24"/>
          <w:szCs w:val="24"/>
        </w:rPr>
        <w:t xml:space="preserve"> </w:t>
      </w:r>
      <w:r w:rsidRPr="000A7294">
        <w:rPr>
          <w:sz w:val="24"/>
          <w:szCs w:val="24"/>
        </w:rPr>
        <w:t>Lakshmi</w:t>
      </w:r>
      <w:r w:rsidRPr="000A7294">
        <w:rPr>
          <w:spacing w:val="43"/>
          <w:sz w:val="24"/>
          <w:szCs w:val="24"/>
        </w:rPr>
        <w:t xml:space="preserve"> </w:t>
      </w:r>
      <w:r w:rsidRPr="000A7294">
        <w:rPr>
          <w:sz w:val="24"/>
          <w:szCs w:val="24"/>
        </w:rPr>
        <w:t>Kiran</w:t>
      </w:r>
      <w:r w:rsidRPr="000A7294">
        <w:rPr>
          <w:spacing w:val="44"/>
          <w:sz w:val="24"/>
          <w:szCs w:val="24"/>
        </w:rPr>
        <w:t xml:space="preserve"> </w:t>
      </w:r>
      <w:r w:rsidRPr="000A7294">
        <w:rPr>
          <w:sz w:val="24"/>
          <w:szCs w:val="24"/>
        </w:rPr>
        <w:t>Chelluri.</w:t>
      </w:r>
      <w:r w:rsidRPr="000A7294">
        <w:rPr>
          <w:spacing w:val="45"/>
          <w:sz w:val="24"/>
          <w:szCs w:val="24"/>
        </w:rPr>
        <w:t xml:space="preserve"> </w:t>
      </w:r>
      <w:r w:rsidRPr="000A7294">
        <w:rPr>
          <w:sz w:val="24"/>
          <w:szCs w:val="24"/>
        </w:rPr>
        <w:t>Cell</w:t>
      </w:r>
      <w:r w:rsidRPr="000A7294">
        <w:rPr>
          <w:spacing w:val="48"/>
          <w:sz w:val="24"/>
          <w:szCs w:val="24"/>
        </w:rPr>
        <w:t xml:space="preserve"> </w:t>
      </w:r>
      <w:r w:rsidRPr="000A7294">
        <w:rPr>
          <w:sz w:val="24"/>
          <w:szCs w:val="24"/>
        </w:rPr>
        <w:t>death</w:t>
      </w:r>
      <w:r w:rsidRPr="000A7294">
        <w:rPr>
          <w:spacing w:val="44"/>
          <w:sz w:val="24"/>
          <w:szCs w:val="24"/>
        </w:rPr>
        <w:t xml:space="preserve"> </w:t>
      </w:r>
      <w:r w:rsidRPr="000A7294">
        <w:rPr>
          <w:sz w:val="24"/>
          <w:szCs w:val="24"/>
        </w:rPr>
        <w:t>markers</w:t>
      </w:r>
      <w:r w:rsidRPr="000A7294">
        <w:rPr>
          <w:spacing w:val="43"/>
          <w:sz w:val="24"/>
          <w:szCs w:val="24"/>
        </w:rPr>
        <w:t xml:space="preserve"> </w:t>
      </w:r>
      <w:r w:rsidRPr="000A7294">
        <w:rPr>
          <w:sz w:val="24"/>
          <w:szCs w:val="24"/>
        </w:rPr>
        <w:t>in</w:t>
      </w:r>
      <w:r w:rsidRPr="000A7294">
        <w:rPr>
          <w:spacing w:val="46"/>
          <w:sz w:val="24"/>
          <w:szCs w:val="24"/>
        </w:rPr>
        <w:t xml:space="preserve"> </w:t>
      </w:r>
      <w:r w:rsidRPr="000A7294">
        <w:rPr>
          <w:sz w:val="24"/>
          <w:szCs w:val="24"/>
        </w:rPr>
        <w:t>sepsis.</w:t>
      </w:r>
      <w:r>
        <w:rPr>
          <w:sz w:val="24"/>
          <w:szCs w:val="24"/>
        </w:rPr>
        <w:t xml:space="preserve"> </w:t>
      </w:r>
      <w:r w:rsidRPr="000A7294">
        <w:rPr>
          <w:sz w:val="24"/>
          <w:szCs w:val="24"/>
        </w:rPr>
        <w:t>J</w:t>
      </w:r>
      <w:r w:rsidRPr="000A7294">
        <w:rPr>
          <w:spacing w:val="46"/>
          <w:sz w:val="24"/>
          <w:szCs w:val="24"/>
        </w:rPr>
        <w:t xml:space="preserve"> </w:t>
      </w:r>
      <w:r w:rsidRPr="000A7294">
        <w:rPr>
          <w:sz w:val="24"/>
          <w:szCs w:val="24"/>
        </w:rPr>
        <w:t>Immunol,</w:t>
      </w:r>
      <w:r w:rsidRPr="000A7294">
        <w:rPr>
          <w:spacing w:val="43"/>
          <w:sz w:val="24"/>
          <w:szCs w:val="24"/>
        </w:rPr>
        <w:t xml:space="preserve"> </w:t>
      </w:r>
      <w:r w:rsidRPr="000A7294">
        <w:rPr>
          <w:sz w:val="24"/>
          <w:szCs w:val="24"/>
        </w:rPr>
        <w:t>2018,</w:t>
      </w:r>
      <w:r w:rsidRPr="000A7294">
        <w:rPr>
          <w:spacing w:val="46"/>
          <w:sz w:val="24"/>
          <w:szCs w:val="24"/>
        </w:rPr>
        <w:t xml:space="preserve"> </w:t>
      </w:r>
      <w:r w:rsidRPr="000A7294">
        <w:rPr>
          <w:sz w:val="24"/>
          <w:szCs w:val="24"/>
        </w:rPr>
        <w:t>200</w:t>
      </w:r>
      <w:r w:rsidRPr="000A7294">
        <w:rPr>
          <w:spacing w:val="44"/>
          <w:sz w:val="24"/>
          <w:szCs w:val="24"/>
        </w:rPr>
        <w:t xml:space="preserve"> </w:t>
      </w:r>
      <w:r w:rsidRPr="000A7294">
        <w:rPr>
          <w:sz w:val="24"/>
          <w:szCs w:val="24"/>
        </w:rPr>
        <w:t>(1</w:t>
      </w:r>
      <w:r w:rsidRPr="000A7294">
        <w:rPr>
          <w:spacing w:val="-57"/>
          <w:sz w:val="24"/>
          <w:szCs w:val="24"/>
        </w:rPr>
        <w:t xml:space="preserve"> </w:t>
      </w:r>
      <w:r w:rsidRPr="000A7294">
        <w:rPr>
          <w:sz w:val="24"/>
          <w:szCs w:val="24"/>
        </w:rPr>
        <w:lastRenderedPageBreak/>
        <w:t>Suppl.)166.33.</w:t>
      </w:r>
    </w:p>
    <w:p w14:paraId="6B376D73" w14:textId="77777777" w:rsidR="00E01593" w:rsidRPr="000A7294" w:rsidRDefault="00E01593" w:rsidP="00E01593">
      <w:pPr>
        <w:pStyle w:val="ListParagraph"/>
        <w:numPr>
          <w:ilvl w:val="0"/>
          <w:numId w:val="3"/>
        </w:numPr>
        <w:tabs>
          <w:tab w:val="left" w:pos="541"/>
        </w:tabs>
        <w:spacing w:line="480" w:lineRule="auto"/>
        <w:ind w:right="114"/>
        <w:jc w:val="both"/>
        <w:rPr>
          <w:sz w:val="24"/>
          <w:szCs w:val="24"/>
        </w:rPr>
      </w:pPr>
      <w:r w:rsidRPr="000A7294">
        <w:rPr>
          <w:sz w:val="24"/>
          <w:szCs w:val="24"/>
        </w:rPr>
        <w:t>Subash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P.,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Ram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Reddy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S.,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Lakshmi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Kiran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Chelluri.,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Eswara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Prasad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Chelluri.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Detection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of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Helicobacter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pylori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infection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in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patients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with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obstructive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airway</w:t>
      </w:r>
      <w:r w:rsidRPr="000A7294">
        <w:rPr>
          <w:spacing w:val="-57"/>
          <w:sz w:val="24"/>
          <w:szCs w:val="24"/>
        </w:rPr>
        <w:t xml:space="preserve"> </w:t>
      </w:r>
      <w:r w:rsidRPr="000A7294">
        <w:rPr>
          <w:sz w:val="24"/>
          <w:szCs w:val="24"/>
        </w:rPr>
        <w:t xml:space="preserve">diseases with </w:t>
      </w:r>
      <w:proofErr w:type="spellStart"/>
      <w:r w:rsidRPr="000A7294">
        <w:rPr>
          <w:sz w:val="24"/>
          <w:szCs w:val="24"/>
        </w:rPr>
        <w:t>sero</w:t>
      </w:r>
      <w:proofErr w:type="spellEnd"/>
      <w:r w:rsidRPr="000A7294">
        <w:rPr>
          <w:sz w:val="24"/>
          <w:szCs w:val="24"/>
        </w:rPr>
        <w:t xml:space="preserve"> techniques using highly specific IgG antibodies for Helicobacter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pylori antigen. Asian Pacific Journal of Tropical Disease. 2014; 4(Suppl): S366-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S372.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[IF</w:t>
      </w:r>
      <w:r w:rsidRPr="000A7294">
        <w:rPr>
          <w:spacing w:val="-2"/>
          <w:sz w:val="24"/>
          <w:szCs w:val="24"/>
        </w:rPr>
        <w:t xml:space="preserve"> </w:t>
      </w:r>
      <w:r w:rsidRPr="000A7294">
        <w:rPr>
          <w:sz w:val="24"/>
          <w:szCs w:val="24"/>
        </w:rPr>
        <w:t>2.29]</w:t>
      </w:r>
    </w:p>
    <w:p w14:paraId="486EC458" w14:textId="77777777" w:rsidR="00E01593" w:rsidRPr="000A7294" w:rsidRDefault="00E01593" w:rsidP="00E01593">
      <w:pPr>
        <w:pStyle w:val="ListParagraph"/>
        <w:numPr>
          <w:ilvl w:val="0"/>
          <w:numId w:val="3"/>
        </w:numPr>
        <w:tabs>
          <w:tab w:val="left" w:pos="541"/>
        </w:tabs>
        <w:spacing w:line="480" w:lineRule="auto"/>
        <w:ind w:right="113"/>
        <w:jc w:val="both"/>
        <w:rPr>
          <w:sz w:val="24"/>
          <w:szCs w:val="24"/>
        </w:rPr>
      </w:pPr>
      <w:r w:rsidRPr="000A7294">
        <w:rPr>
          <w:sz w:val="24"/>
          <w:szCs w:val="24"/>
        </w:rPr>
        <w:t xml:space="preserve">Beevi SS., VK Verma., LK Chelluri., K </w:t>
      </w:r>
      <w:proofErr w:type="gramStart"/>
      <w:r w:rsidRPr="000A7294">
        <w:rPr>
          <w:sz w:val="24"/>
          <w:szCs w:val="24"/>
        </w:rPr>
        <w:t>Lakshmi.,</w:t>
      </w:r>
      <w:proofErr w:type="gramEnd"/>
      <w:r w:rsidRPr="000A7294">
        <w:rPr>
          <w:sz w:val="24"/>
          <w:szCs w:val="24"/>
        </w:rPr>
        <w:t xml:space="preserve"> T Debnath., PU Shalini., R</w:t>
      </w:r>
      <w:r w:rsidRPr="000A7294">
        <w:rPr>
          <w:spacing w:val="1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Kancherla</w:t>
      </w:r>
      <w:proofErr w:type="spellEnd"/>
      <w:r w:rsidRPr="000A7294">
        <w:rPr>
          <w:sz w:val="24"/>
          <w:szCs w:val="24"/>
        </w:rPr>
        <w:t xml:space="preserve">., </w:t>
      </w:r>
      <w:proofErr w:type="spellStart"/>
      <w:r w:rsidRPr="000A7294">
        <w:rPr>
          <w:sz w:val="24"/>
          <w:szCs w:val="24"/>
        </w:rPr>
        <w:t>R.Kamaraju</w:t>
      </w:r>
      <w:proofErr w:type="spellEnd"/>
      <w:r w:rsidRPr="000A7294">
        <w:rPr>
          <w:sz w:val="24"/>
          <w:szCs w:val="24"/>
        </w:rPr>
        <w:t>. Dual Labeling Strategy of SPION for optical &amp; MRI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imaging</w:t>
      </w:r>
      <w:r w:rsidRPr="000A7294">
        <w:rPr>
          <w:spacing w:val="-5"/>
          <w:sz w:val="24"/>
          <w:szCs w:val="24"/>
        </w:rPr>
        <w:t xml:space="preserve"> </w:t>
      </w:r>
      <w:r w:rsidRPr="000A7294">
        <w:rPr>
          <w:sz w:val="24"/>
          <w:szCs w:val="24"/>
        </w:rPr>
        <w:t>of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stem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cell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 xml:space="preserve">trafficking. </w:t>
      </w:r>
      <w:proofErr w:type="spellStart"/>
      <w:r w:rsidRPr="000A7294">
        <w:rPr>
          <w:sz w:val="24"/>
          <w:szCs w:val="24"/>
        </w:rPr>
        <w:t>Cytotherapy</w:t>
      </w:r>
      <w:proofErr w:type="spellEnd"/>
      <w:r w:rsidRPr="000A7294">
        <w:rPr>
          <w:sz w:val="24"/>
          <w:szCs w:val="24"/>
        </w:rPr>
        <w:t>, 2013;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15(4):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Suppl.Pg.S48.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[IF3.8]</w:t>
      </w:r>
    </w:p>
    <w:p w14:paraId="5C6F4FA4" w14:textId="77777777" w:rsidR="00E01593" w:rsidRPr="000A7294" w:rsidRDefault="00E01593" w:rsidP="00E01593">
      <w:pPr>
        <w:pStyle w:val="ListParagraph"/>
        <w:numPr>
          <w:ilvl w:val="0"/>
          <w:numId w:val="3"/>
        </w:numPr>
        <w:tabs>
          <w:tab w:val="left" w:pos="541"/>
        </w:tabs>
        <w:spacing w:line="480" w:lineRule="auto"/>
        <w:ind w:right="113"/>
        <w:jc w:val="both"/>
        <w:rPr>
          <w:sz w:val="24"/>
          <w:szCs w:val="24"/>
        </w:rPr>
      </w:pPr>
      <w:r w:rsidRPr="000A7294">
        <w:rPr>
          <w:sz w:val="24"/>
          <w:szCs w:val="24"/>
        </w:rPr>
        <w:t>T Debnath., LK Chelluri., SS Beevi., VK Verma., PU Shalini., K Lakshmi., K S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Ratnakar.,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K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Ravindranath.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An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approach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towards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the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proliferation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and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 xml:space="preserve">differentiation of stem cells </w:t>
      </w:r>
      <w:proofErr w:type="spellStart"/>
      <w:r w:rsidRPr="000A7294">
        <w:rPr>
          <w:sz w:val="24"/>
          <w:szCs w:val="24"/>
        </w:rPr>
        <w:t>onChitosan</w:t>
      </w:r>
      <w:proofErr w:type="spellEnd"/>
      <w:r w:rsidRPr="000A7294">
        <w:rPr>
          <w:sz w:val="24"/>
          <w:szCs w:val="24"/>
        </w:rPr>
        <w:t xml:space="preserve"> based soluble polymer. </w:t>
      </w:r>
      <w:proofErr w:type="spellStart"/>
      <w:r w:rsidRPr="000A7294">
        <w:rPr>
          <w:sz w:val="24"/>
          <w:szCs w:val="24"/>
        </w:rPr>
        <w:t>Cytotherapy</w:t>
      </w:r>
      <w:proofErr w:type="spellEnd"/>
      <w:r w:rsidRPr="000A7294">
        <w:rPr>
          <w:sz w:val="24"/>
          <w:szCs w:val="24"/>
        </w:rPr>
        <w:t>, 2013;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15(4):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Suppl.Pg.S43.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[IF3.8]</w:t>
      </w:r>
    </w:p>
    <w:p w14:paraId="354F2118" w14:textId="77777777" w:rsidR="00E01593" w:rsidRPr="000A7294" w:rsidRDefault="00E01593" w:rsidP="00E01593">
      <w:pPr>
        <w:pStyle w:val="ListParagraph"/>
        <w:numPr>
          <w:ilvl w:val="0"/>
          <w:numId w:val="3"/>
        </w:numPr>
        <w:tabs>
          <w:tab w:val="left" w:pos="541"/>
        </w:tabs>
        <w:spacing w:line="480" w:lineRule="auto"/>
        <w:ind w:right="113"/>
        <w:jc w:val="both"/>
        <w:rPr>
          <w:sz w:val="24"/>
          <w:szCs w:val="24"/>
        </w:rPr>
      </w:pPr>
      <w:r w:rsidRPr="000A7294">
        <w:rPr>
          <w:sz w:val="24"/>
          <w:szCs w:val="24"/>
        </w:rPr>
        <w:t>Lakshmi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Kiran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A.,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Vijayalakshmi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V.,</w:t>
      </w:r>
      <w:r w:rsidRPr="000A7294">
        <w:rPr>
          <w:spacing w:val="1"/>
          <w:sz w:val="24"/>
          <w:szCs w:val="24"/>
        </w:rPr>
        <w:t xml:space="preserve"> </w:t>
      </w:r>
      <w:proofErr w:type="spellStart"/>
      <w:r w:rsidRPr="000A7294">
        <w:rPr>
          <w:sz w:val="24"/>
          <w:szCs w:val="24"/>
        </w:rPr>
        <w:t>Sahariah</w:t>
      </w:r>
      <w:proofErr w:type="spellEnd"/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S.,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Reddy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PP.,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Murthy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KJR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Histocompatibility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testing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by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serology,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cellular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and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genotyping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in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renal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transplantation.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The</w:t>
      </w:r>
      <w:r w:rsidRPr="000A7294">
        <w:rPr>
          <w:spacing w:val="5"/>
          <w:sz w:val="24"/>
          <w:szCs w:val="24"/>
        </w:rPr>
        <w:t xml:space="preserve"> </w:t>
      </w:r>
      <w:r w:rsidRPr="000A7294">
        <w:rPr>
          <w:sz w:val="24"/>
          <w:szCs w:val="24"/>
        </w:rPr>
        <w:t>Immunologist,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1998, Supplement 1.pp.214</w:t>
      </w:r>
      <w:r w:rsidRPr="000A7294">
        <w:rPr>
          <w:spacing w:val="-1"/>
          <w:sz w:val="24"/>
          <w:szCs w:val="24"/>
        </w:rPr>
        <w:t xml:space="preserve"> </w:t>
      </w:r>
      <w:r w:rsidRPr="000A7294">
        <w:rPr>
          <w:sz w:val="24"/>
          <w:szCs w:val="24"/>
        </w:rPr>
        <w:t>[IF</w:t>
      </w:r>
      <w:r w:rsidRPr="000A7294">
        <w:rPr>
          <w:spacing w:val="1"/>
          <w:sz w:val="24"/>
          <w:szCs w:val="24"/>
        </w:rPr>
        <w:t xml:space="preserve"> </w:t>
      </w:r>
      <w:r w:rsidRPr="000A7294">
        <w:rPr>
          <w:sz w:val="24"/>
          <w:szCs w:val="24"/>
        </w:rPr>
        <w:t>– 3.28]</w:t>
      </w:r>
    </w:p>
    <w:p w14:paraId="37B55961" w14:textId="77777777" w:rsidR="00F425C6" w:rsidRDefault="00F425C6" w:rsidP="00F425C6">
      <w:pPr>
        <w:spacing w:line="244" w:lineRule="auto"/>
        <w:ind w:left="177"/>
        <w:rPr>
          <w:b/>
          <w:color w:val="000000"/>
          <w:sz w:val="24"/>
          <w:szCs w:val="24"/>
        </w:rPr>
      </w:pPr>
    </w:p>
    <w:p w14:paraId="4332B8E7" w14:textId="77777777" w:rsidR="00F425C6" w:rsidRPr="00F425C6" w:rsidRDefault="00F425C6" w:rsidP="00F425C6">
      <w:pPr>
        <w:spacing w:line="244" w:lineRule="auto"/>
        <w:ind w:left="177" w:firstLine="363"/>
        <w:rPr>
          <w:color w:val="000000"/>
          <w:sz w:val="24"/>
          <w:szCs w:val="24"/>
        </w:rPr>
      </w:pPr>
      <w:r w:rsidRPr="00F425C6">
        <w:rPr>
          <w:b/>
          <w:color w:val="000000"/>
          <w:sz w:val="24"/>
          <w:szCs w:val="24"/>
        </w:rPr>
        <w:t>Patents filed: (Indian patent)</w:t>
      </w:r>
    </w:p>
    <w:p w14:paraId="0BEC4785" w14:textId="77777777" w:rsidR="00F425C6" w:rsidRPr="00F425C6" w:rsidRDefault="00F425C6" w:rsidP="00F425C6">
      <w:pPr>
        <w:pStyle w:val="ListParagraph"/>
        <w:spacing w:line="244" w:lineRule="auto"/>
        <w:ind w:left="540" w:firstLine="0"/>
        <w:rPr>
          <w:sz w:val="24"/>
          <w:szCs w:val="24"/>
        </w:rPr>
      </w:pPr>
      <w:r w:rsidRPr="00F425C6">
        <w:rPr>
          <w:color w:val="000000"/>
          <w:sz w:val="24"/>
          <w:szCs w:val="24"/>
        </w:rPr>
        <w:t xml:space="preserve">Process </w:t>
      </w:r>
      <w:r w:rsidRPr="00F425C6">
        <w:rPr>
          <w:sz w:val="24"/>
          <w:szCs w:val="24"/>
        </w:rPr>
        <w:t xml:space="preserve">Patent </w:t>
      </w:r>
      <w:r w:rsidRPr="00F425C6">
        <w:rPr>
          <w:b/>
          <w:sz w:val="24"/>
          <w:szCs w:val="24"/>
        </w:rPr>
        <w:t>application no.202441024951</w:t>
      </w:r>
      <w:r w:rsidRPr="00F425C6">
        <w:rPr>
          <w:sz w:val="24"/>
          <w:szCs w:val="24"/>
        </w:rPr>
        <w:t>.</w:t>
      </w:r>
    </w:p>
    <w:p w14:paraId="02806561" w14:textId="5A1A0B6D" w:rsidR="00F425C6" w:rsidRPr="00A27868" w:rsidRDefault="00F425C6" w:rsidP="00F425C6">
      <w:pPr>
        <w:pStyle w:val="BodyText"/>
        <w:ind w:left="540"/>
        <w:jc w:val="both"/>
        <w:rPr>
          <w:sz w:val="24"/>
          <w:szCs w:val="24"/>
        </w:rPr>
      </w:pPr>
      <w:r w:rsidRPr="00A27868">
        <w:rPr>
          <w:b/>
          <w:sz w:val="24"/>
          <w:szCs w:val="24"/>
        </w:rPr>
        <w:t xml:space="preserve">Title of the invention: Microfluidics based for </w:t>
      </w:r>
      <w:r w:rsidR="00FE425B">
        <w:rPr>
          <w:b/>
          <w:sz w:val="24"/>
          <w:szCs w:val="24"/>
        </w:rPr>
        <w:t xml:space="preserve">the </w:t>
      </w:r>
      <w:r w:rsidRPr="00A27868">
        <w:rPr>
          <w:b/>
          <w:sz w:val="24"/>
          <w:szCs w:val="24"/>
        </w:rPr>
        <w:t>development of articular cartilage tissue construct organ-on-a-chip method.</w:t>
      </w:r>
    </w:p>
    <w:p w14:paraId="5B475826" w14:textId="77777777" w:rsidR="000F0892" w:rsidRDefault="000F0892" w:rsidP="000F0892">
      <w:pPr>
        <w:pStyle w:val="ListParagraph"/>
        <w:ind w:left="720" w:firstLine="0"/>
      </w:pPr>
    </w:p>
    <w:p w14:paraId="6C64671B" w14:textId="77777777" w:rsidR="008F07A8" w:rsidRDefault="008F07A8" w:rsidP="000F0892"/>
    <w:p w14:paraId="1959BCB8" w14:textId="77777777" w:rsidR="008F07A8" w:rsidRDefault="008F07A8" w:rsidP="000F0892"/>
    <w:p w14:paraId="07949D32" w14:textId="77777777" w:rsidR="00152FD4" w:rsidRDefault="00152FD4" w:rsidP="00152FD4">
      <w:pPr>
        <w:pStyle w:val="ListParagraph"/>
        <w:ind w:left="720" w:firstLine="0"/>
      </w:pPr>
    </w:p>
    <w:p w14:paraId="6B5F4BCC" w14:textId="77777777" w:rsidR="00152FD4" w:rsidRDefault="00152FD4" w:rsidP="00152FD4">
      <w:pPr>
        <w:pStyle w:val="ListParagraph"/>
        <w:ind w:left="720" w:firstLine="0"/>
      </w:pPr>
    </w:p>
    <w:p w14:paraId="6176E9DA" w14:textId="77777777" w:rsidR="00152FD4" w:rsidRPr="00152FD4" w:rsidRDefault="00152FD4" w:rsidP="00152FD4">
      <w:pPr>
        <w:pStyle w:val="ListParagraph"/>
        <w:ind w:left="0" w:firstLine="0"/>
        <w:rPr>
          <w:b/>
        </w:rPr>
      </w:pPr>
      <w:bookmarkStart w:id="0" w:name="_GoBack"/>
      <w:bookmarkEnd w:id="0"/>
    </w:p>
    <w:sectPr w:rsidR="00152FD4" w:rsidRPr="00152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50A4"/>
    <w:multiLevelType w:val="hybridMultilevel"/>
    <w:tmpl w:val="D0CA73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775AD"/>
    <w:multiLevelType w:val="hybridMultilevel"/>
    <w:tmpl w:val="8CBA2F40"/>
    <w:lvl w:ilvl="0" w:tplc="023ADEFA">
      <w:start w:val="1"/>
      <w:numFmt w:val="decimal"/>
      <w:lvlText w:val="%1."/>
      <w:lvlJc w:val="left"/>
      <w:pPr>
        <w:ind w:left="540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D949ACE">
      <w:numFmt w:val="bullet"/>
      <w:lvlText w:val="•"/>
      <w:lvlJc w:val="left"/>
      <w:pPr>
        <w:ind w:left="1356" w:hanging="363"/>
      </w:pPr>
      <w:rPr>
        <w:lang w:val="en-US" w:eastAsia="en-US" w:bidi="ar-SA"/>
      </w:rPr>
    </w:lvl>
    <w:lvl w:ilvl="2" w:tplc="3E2EC75A">
      <w:numFmt w:val="bullet"/>
      <w:lvlText w:val="•"/>
      <w:lvlJc w:val="left"/>
      <w:pPr>
        <w:ind w:left="2173" w:hanging="363"/>
      </w:pPr>
      <w:rPr>
        <w:lang w:val="en-US" w:eastAsia="en-US" w:bidi="ar-SA"/>
      </w:rPr>
    </w:lvl>
    <w:lvl w:ilvl="3" w:tplc="65F86C10">
      <w:numFmt w:val="bullet"/>
      <w:lvlText w:val="•"/>
      <w:lvlJc w:val="left"/>
      <w:pPr>
        <w:ind w:left="2989" w:hanging="363"/>
      </w:pPr>
      <w:rPr>
        <w:lang w:val="en-US" w:eastAsia="en-US" w:bidi="ar-SA"/>
      </w:rPr>
    </w:lvl>
    <w:lvl w:ilvl="4" w:tplc="2654D7C8">
      <w:numFmt w:val="bullet"/>
      <w:lvlText w:val="•"/>
      <w:lvlJc w:val="left"/>
      <w:pPr>
        <w:ind w:left="3806" w:hanging="363"/>
      </w:pPr>
      <w:rPr>
        <w:lang w:val="en-US" w:eastAsia="en-US" w:bidi="ar-SA"/>
      </w:rPr>
    </w:lvl>
    <w:lvl w:ilvl="5" w:tplc="9A121352">
      <w:numFmt w:val="bullet"/>
      <w:lvlText w:val="•"/>
      <w:lvlJc w:val="left"/>
      <w:pPr>
        <w:ind w:left="4623" w:hanging="363"/>
      </w:pPr>
      <w:rPr>
        <w:lang w:val="en-US" w:eastAsia="en-US" w:bidi="ar-SA"/>
      </w:rPr>
    </w:lvl>
    <w:lvl w:ilvl="6" w:tplc="8BC808D0">
      <w:numFmt w:val="bullet"/>
      <w:lvlText w:val="•"/>
      <w:lvlJc w:val="left"/>
      <w:pPr>
        <w:ind w:left="5439" w:hanging="363"/>
      </w:pPr>
      <w:rPr>
        <w:lang w:val="en-US" w:eastAsia="en-US" w:bidi="ar-SA"/>
      </w:rPr>
    </w:lvl>
    <w:lvl w:ilvl="7" w:tplc="731085E8">
      <w:numFmt w:val="bullet"/>
      <w:lvlText w:val="•"/>
      <w:lvlJc w:val="left"/>
      <w:pPr>
        <w:ind w:left="6256" w:hanging="363"/>
      </w:pPr>
      <w:rPr>
        <w:lang w:val="en-US" w:eastAsia="en-US" w:bidi="ar-SA"/>
      </w:rPr>
    </w:lvl>
    <w:lvl w:ilvl="8" w:tplc="7D5CA27C">
      <w:numFmt w:val="bullet"/>
      <w:lvlText w:val="•"/>
      <w:lvlJc w:val="left"/>
      <w:pPr>
        <w:ind w:left="7073" w:hanging="363"/>
      </w:pPr>
      <w:rPr>
        <w:lang w:val="en-US" w:eastAsia="en-US" w:bidi="ar-SA"/>
      </w:rPr>
    </w:lvl>
  </w:abstractNum>
  <w:abstractNum w:abstractNumId="2" w15:restartNumberingAfterBreak="0">
    <w:nsid w:val="366B5258"/>
    <w:multiLevelType w:val="hybridMultilevel"/>
    <w:tmpl w:val="7160D9A8"/>
    <w:lvl w:ilvl="0" w:tplc="4009000F">
      <w:start w:val="1"/>
      <w:numFmt w:val="decimal"/>
      <w:lvlText w:val="%1."/>
      <w:lvlJc w:val="left"/>
      <w:pPr>
        <w:ind w:left="1260" w:hanging="360"/>
      </w:p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859548B"/>
    <w:multiLevelType w:val="hybridMultilevel"/>
    <w:tmpl w:val="57E0A5BA"/>
    <w:lvl w:ilvl="0" w:tplc="6712930C">
      <w:start w:val="1"/>
      <w:numFmt w:val="decimal"/>
      <w:lvlText w:val="%1."/>
      <w:lvlJc w:val="left"/>
      <w:pPr>
        <w:ind w:left="479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CEE3328">
      <w:numFmt w:val="bullet"/>
      <w:lvlText w:val="•"/>
      <w:lvlJc w:val="left"/>
      <w:pPr>
        <w:ind w:left="1450" w:hanging="363"/>
      </w:pPr>
      <w:rPr>
        <w:lang w:val="en-US" w:eastAsia="en-US" w:bidi="ar-SA"/>
      </w:rPr>
    </w:lvl>
    <w:lvl w:ilvl="2" w:tplc="CC709E52">
      <w:numFmt w:val="bullet"/>
      <w:lvlText w:val="•"/>
      <w:lvlJc w:val="left"/>
      <w:pPr>
        <w:ind w:left="2420" w:hanging="363"/>
      </w:pPr>
      <w:rPr>
        <w:lang w:val="en-US" w:eastAsia="en-US" w:bidi="ar-SA"/>
      </w:rPr>
    </w:lvl>
    <w:lvl w:ilvl="3" w:tplc="2258FB32">
      <w:numFmt w:val="bullet"/>
      <w:lvlText w:val="•"/>
      <w:lvlJc w:val="left"/>
      <w:pPr>
        <w:ind w:left="3390" w:hanging="363"/>
      </w:pPr>
      <w:rPr>
        <w:lang w:val="en-US" w:eastAsia="en-US" w:bidi="ar-SA"/>
      </w:rPr>
    </w:lvl>
    <w:lvl w:ilvl="4" w:tplc="325C598C">
      <w:numFmt w:val="bullet"/>
      <w:lvlText w:val="•"/>
      <w:lvlJc w:val="left"/>
      <w:pPr>
        <w:ind w:left="4360" w:hanging="363"/>
      </w:pPr>
      <w:rPr>
        <w:lang w:val="en-US" w:eastAsia="en-US" w:bidi="ar-SA"/>
      </w:rPr>
    </w:lvl>
    <w:lvl w:ilvl="5" w:tplc="C3CE4E02">
      <w:numFmt w:val="bullet"/>
      <w:lvlText w:val="•"/>
      <w:lvlJc w:val="left"/>
      <w:pPr>
        <w:ind w:left="5330" w:hanging="363"/>
      </w:pPr>
      <w:rPr>
        <w:lang w:val="en-US" w:eastAsia="en-US" w:bidi="ar-SA"/>
      </w:rPr>
    </w:lvl>
    <w:lvl w:ilvl="6" w:tplc="166A2E42">
      <w:numFmt w:val="bullet"/>
      <w:lvlText w:val="•"/>
      <w:lvlJc w:val="left"/>
      <w:pPr>
        <w:ind w:left="6300" w:hanging="363"/>
      </w:pPr>
      <w:rPr>
        <w:lang w:val="en-US" w:eastAsia="en-US" w:bidi="ar-SA"/>
      </w:rPr>
    </w:lvl>
    <w:lvl w:ilvl="7" w:tplc="DE40BCB4">
      <w:numFmt w:val="bullet"/>
      <w:lvlText w:val="•"/>
      <w:lvlJc w:val="left"/>
      <w:pPr>
        <w:ind w:left="7270" w:hanging="363"/>
      </w:pPr>
      <w:rPr>
        <w:lang w:val="en-US" w:eastAsia="en-US" w:bidi="ar-SA"/>
      </w:rPr>
    </w:lvl>
    <w:lvl w:ilvl="8" w:tplc="BF2A685E">
      <w:numFmt w:val="bullet"/>
      <w:lvlText w:val="•"/>
      <w:lvlJc w:val="left"/>
      <w:pPr>
        <w:ind w:left="8240" w:hanging="363"/>
      </w:pPr>
      <w:rPr>
        <w:lang w:val="en-US" w:eastAsia="en-US" w:bidi="ar-SA"/>
      </w:rPr>
    </w:lvl>
  </w:abstractNum>
  <w:abstractNum w:abstractNumId="4" w15:restartNumberingAfterBreak="0">
    <w:nsid w:val="4B344A95"/>
    <w:multiLevelType w:val="hybridMultilevel"/>
    <w:tmpl w:val="50F682D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C66611"/>
    <w:multiLevelType w:val="hybridMultilevel"/>
    <w:tmpl w:val="9C1A06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603B6"/>
    <w:multiLevelType w:val="hybridMultilevel"/>
    <w:tmpl w:val="139817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B06F8"/>
    <w:multiLevelType w:val="hybridMultilevel"/>
    <w:tmpl w:val="2452C1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8445E"/>
    <w:multiLevelType w:val="hybridMultilevel"/>
    <w:tmpl w:val="3EEAE788"/>
    <w:lvl w:ilvl="0" w:tplc="F7701CDA">
      <w:start w:val="16"/>
      <w:numFmt w:val="decimal"/>
      <w:lvlText w:val="%1."/>
      <w:lvlJc w:val="left"/>
      <w:pPr>
        <w:ind w:left="540" w:hanging="363"/>
      </w:pPr>
      <w:rPr>
        <w:w w:val="100"/>
        <w:lang w:val="en-US" w:eastAsia="en-US" w:bidi="ar-SA"/>
      </w:rPr>
    </w:lvl>
    <w:lvl w:ilvl="1" w:tplc="19C88D88">
      <w:numFmt w:val="bullet"/>
      <w:lvlText w:val="•"/>
      <w:lvlJc w:val="left"/>
      <w:pPr>
        <w:ind w:left="1356" w:hanging="363"/>
      </w:pPr>
      <w:rPr>
        <w:lang w:val="en-US" w:eastAsia="en-US" w:bidi="ar-SA"/>
      </w:rPr>
    </w:lvl>
    <w:lvl w:ilvl="2" w:tplc="FBAC9A48">
      <w:numFmt w:val="bullet"/>
      <w:lvlText w:val="•"/>
      <w:lvlJc w:val="left"/>
      <w:pPr>
        <w:ind w:left="2173" w:hanging="363"/>
      </w:pPr>
      <w:rPr>
        <w:lang w:val="en-US" w:eastAsia="en-US" w:bidi="ar-SA"/>
      </w:rPr>
    </w:lvl>
    <w:lvl w:ilvl="3" w:tplc="653873B2">
      <w:numFmt w:val="bullet"/>
      <w:lvlText w:val="•"/>
      <w:lvlJc w:val="left"/>
      <w:pPr>
        <w:ind w:left="2989" w:hanging="363"/>
      </w:pPr>
      <w:rPr>
        <w:lang w:val="en-US" w:eastAsia="en-US" w:bidi="ar-SA"/>
      </w:rPr>
    </w:lvl>
    <w:lvl w:ilvl="4" w:tplc="DE68F644">
      <w:numFmt w:val="bullet"/>
      <w:lvlText w:val="•"/>
      <w:lvlJc w:val="left"/>
      <w:pPr>
        <w:ind w:left="3806" w:hanging="363"/>
      </w:pPr>
      <w:rPr>
        <w:lang w:val="en-US" w:eastAsia="en-US" w:bidi="ar-SA"/>
      </w:rPr>
    </w:lvl>
    <w:lvl w:ilvl="5" w:tplc="41B8C104">
      <w:numFmt w:val="bullet"/>
      <w:lvlText w:val="•"/>
      <w:lvlJc w:val="left"/>
      <w:pPr>
        <w:ind w:left="4623" w:hanging="363"/>
      </w:pPr>
      <w:rPr>
        <w:lang w:val="en-US" w:eastAsia="en-US" w:bidi="ar-SA"/>
      </w:rPr>
    </w:lvl>
    <w:lvl w:ilvl="6" w:tplc="42E2473C">
      <w:numFmt w:val="bullet"/>
      <w:lvlText w:val="•"/>
      <w:lvlJc w:val="left"/>
      <w:pPr>
        <w:ind w:left="5439" w:hanging="363"/>
      </w:pPr>
      <w:rPr>
        <w:lang w:val="en-US" w:eastAsia="en-US" w:bidi="ar-SA"/>
      </w:rPr>
    </w:lvl>
    <w:lvl w:ilvl="7" w:tplc="351CC63A">
      <w:numFmt w:val="bullet"/>
      <w:lvlText w:val="•"/>
      <w:lvlJc w:val="left"/>
      <w:pPr>
        <w:ind w:left="6256" w:hanging="363"/>
      </w:pPr>
      <w:rPr>
        <w:lang w:val="en-US" w:eastAsia="en-US" w:bidi="ar-SA"/>
      </w:rPr>
    </w:lvl>
    <w:lvl w:ilvl="8" w:tplc="5422098C">
      <w:numFmt w:val="bullet"/>
      <w:lvlText w:val="•"/>
      <w:lvlJc w:val="left"/>
      <w:pPr>
        <w:ind w:left="7073" w:hanging="363"/>
      </w:pPr>
      <w:rPr>
        <w:lang w:val="en-US" w:eastAsia="en-US" w:bidi="ar-SA"/>
      </w:rPr>
    </w:lvl>
  </w:abstractNum>
  <w:abstractNum w:abstractNumId="9" w15:restartNumberingAfterBreak="0">
    <w:nsid w:val="7D3D66F5"/>
    <w:multiLevelType w:val="hybridMultilevel"/>
    <w:tmpl w:val="116242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93"/>
    <w:rsid w:val="000949F3"/>
    <w:rsid w:val="000C5768"/>
    <w:rsid w:val="000E2A74"/>
    <w:rsid w:val="000F0892"/>
    <w:rsid w:val="00152FD4"/>
    <w:rsid w:val="00153B04"/>
    <w:rsid w:val="001D2A3B"/>
    <w:rsid w:val="003437FA"/>
    <w:rsid w:val="003707AE"/>
    <w:rsid w:val="00727F4D"/>
    <w:rsid w:val="007914A5"/>
    <w:rsid w:val="007A1C63"/>
    <w:rsid w:val="007E3FCC"/>
    <w:rsid w:val="00806173"/>
    <w:rsid w:val="00827EE7"/>
    <w:rsid w:val="008A496C"/>
    <w:rsid w:val="008F07A8"/>
    <w:rsid w:val="00910448"/>
    <w:rsid w:val="00914BD4"/>
    <w:rsid w:val="00934C89"/>
    <w:rsid w:val="009A1106"/>
    <w:rsid w:val="00AB6E05"/>
    <w:rsid w:val="00BC4CE0"/>
    <w:rsid w:val="00BE7B3F"/>
    <w:rsid w:val="00D034D3"/>
    <w:rsid w:val="00E01593"/>
    <w:rsid w:val="00EC78F1"/>
    <w:rsid w:val="00F31857"/>
    <w:rsid w:val="00F425C6"/>
    <w:rsid w:val="00F97521"/>
    <w:rsid w:val="00F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B431D"/>
  <w15:docId w15:val="{4BAE1A94-DC2A-451E-97C4-81E675A1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01593"/>
    <w:pPr>
      <w:widowControl w:val="0"/>
      <w:autoSpaceDE w:val="0"/>
      <w:autoSpaceDN w:val="0"/>
      <w:spacing w:after="0" w:line="240" w:lineRule="auto"/>
      <w:ind w:left="681" w:hanging="332"/>
      <w:outlineLvl w:val="0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1593"/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01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0159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E01593"/>
    <w:pPr>
      <w:widowControl w:val="0"/>
      <w:autoSpaceDE w:val="0"/>
      <w:autoSpaceDN w:val="0"/>
      <w:spacing w:after="0" w:line="240" w:lineRule="auto"/>
      <w:ind w:left="681" w:hanging="332"/>
    </w:pPr>
    <w:rPr>
      <w:rFonts w:ascii="Times New Roman" w:eastAsia="Times New Roman" w:hAnsi="Times New Roman" w:cs="Times New Roman"/>
      <w:lang w:val="en-US"/>
    </w:rPr>
  </w:style>
  <w:style w:type="paragraph" w:customStyle="1" w:styleId="c-bibliographic-informationcitation">
    <w:name w:val="c-bibliographic-information__citation"/>
    <w:basedOn w:val="Normal"/>
    <w:rsid w:val="00E0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2639</Words>
  <Characters>16262</Characters>
  <Application>Microsoft Office Word</Application>
  <DocSecurity>0</DocSecurity>
  <Lines>275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Dr.Lakshmi Kiran Chelluri</dc:creator>
  <cp:lastModifiedBy>ADMIN</cp:lastModifiedBy>
  <cp:revision>29</cp:revision>
  <dcterms:created xsi:type="dcterms:W3CDTF">2024-08-29T04:49:00Z</dcterms:created>
  <dcterms:modified xsi:type="dcterms:W3CDTF">2024-10-05T04:46:00Z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3a8a425e854a4ec2271051a2ec2c68073e7db5ba72abc3693342aa32af468651</vt:lpwstr>
  </property>
</Properties>
</file>